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12" w:rsidRPr="00991703" w:rsidRDefault="00D12C12" w:rsidP="00D12C12">
      <w:pPr>
        <w:rPr>
          <w:b/>
          <w:sz w:val="28"/>
          <w:szCs w:val="28"/>
        </w:rPr>
      </w:pPr>
      <w:r w:rsidRPr="00991703">
        <w:rPr>
          <w:b/>
          <w:sz w:val="28"/>
          <w:szCs w:val="28"/>
        </w:rPr>
        <w:t>Guía de Estudio para el Examen Extraordinario de Informática</w:t>
      </w:r>
      <w:r w:rsidR="00991703" w:rsidRPr="00991703">
        <w:rPr>
          <w:b/>
          <w:sz w:val="28"/>
          <w:szCs w:val="28"/>
        </w:rPr>
        <w:t xml:space="preserve"> 2B</w:t>
      </w:r>
    </w:p>
    <w:p w:rsidR="00D12C12" w:rsidRDefault="00D12C12" w:rsidP="00D12C12"/>
    <w:p w:rsidR="00D12C12" w:rsidRPr="00991703" w:rsidRDefault="00D12C12" w:rsidP="00D12C12">
      <w:pPr>
        <w:rPr>
          <w:b/>
        </w:rPr>
      </w:pPr>
      <w:r w:rsidRPr="00991703">
        <w:rPr>
          <w:b/>
        </w:rPr>
        <w:t>Parte I: Herramientas, máquinas e instrumentos</w:t>
      </w:r>
      <w:bookmarkStart w:id="0" w:name="_GoBack"/>
      <w:bookmarkEnd w:id="0"/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Herramientas como extensión del cuerpo humano:</w:t>
      </w:r>
    </w:p>
    <w:p w:rsidR="00D12C12" w:rsidRDefault="00D12C12" w:rsidP="00D12C12">
      <w:r>
        <w:t>- Definición: Las herramientas se consideran extensiones del cuerpo humano porque mejoran nuestra capacidad para realizar tareas con mayor eficacia.</w:t>
      </w:r>
    </w:p>
    <w:p w:rsidR="00D12C12" w:rsidRDefault="00D12C12" w:rsidP="00D12C12">
      <w:r>
        <w:t>- Ejemplo: Un martillo permite clavar clavos más rápido y con menos esfuerzo que usando solo las manos.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Máquinas simples:</w:t>
      </w:r>
    </w:p>
    <w:p w:rsidR="00D12C12" w:rsidRDefault="00D12C12" w:rsidP="00D12C12">
      <w:r>
        <w:t>- Definición: Las máquinas simples son dispositivos básicos que facilitan el trabajo. Incluyen palancas, poleas, planos inclinados, tornillos, cuñas y ruedas y ejes.</w:t>
      </w:r>
    </w:p>
    <w:p w:rsidR="00D12C12" w:rsidRDefault="00D12C12" w:rsidP="00D12C12">
      <w:r>
        <w:t>- Ejemplo: Un tornillo es una máquina simple que convierte la rotación en movimiento lineal.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Función de las máquinas:</w:t>
      </w:r>
    </w:p>
    <w:p w:rsidR="00D12C12" w:rsidRDefault="00D12C12" w:rsidP="00D12C12">
      <w:r>
        <w:t>- Definición: Las máquinas están diseñadas para facilitar y agilizar las tareas, reduciendo el esfuerzo humano y mejorando la eficiencia.</w:t>
      </w:r>
    </w:p>
    <w:p w:rsidR="00D12C12" w:rsidRDefault="00D12C12" w:rsidP="00D12C12">
      <w:r>
        <w:t>- Ejemplo: Una lavadora automatiza el proceso de lavado de ropa, ahorrando tiempo y esfuerzo.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Parte II: Materiales, procesos técnicos y comunidad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Material compuesto:</w:t>
      </w:r>
    </w:p>
    <w:p w:rsidR="00D12C12" w:rsidRDefault="00D12C12" w:rsidP="00D12C12">
      <w:r>
        <w:t>- Definición: Un material compuesto está hecho de dos o más componentes distintos que, al combinarse, crean un material con propiedades mejoradas.</w:t>
      </w:r>
    </w:p>
    <w:p w:rsidR="00D12C12" w:rsidRDefault="00D12C12" w:rsidP="00D12C12">
      <w:r>
        <w:t>- Ejemplo: El concreto es un material compuesto hecho de cemento, arena, grava y agua.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Conductores eléctricos:</w:t>
      </w:r>
    </w:p>
    <w:p w:rsidR="00D12C12" w:rsidRDefault="00D12C12" w:rsidP="00D12C12">
      <w:r>
        <w:t>- Definición: Los materiales que permiten el flujo de electricidad se llaman conductores eléctricos.</w:t>
      </w:r>
    </w:p>
    <w:p w:rsidR="00D12C12" w:rsidRDefault="00D12C12" w:rsidP="00D12C12">
      <w:r>
        <w:lastRenderedPageBreak/>
        <w:t>- Ejemplo: El cobre es un excelente conductor de electricidad y se usa comúnmente en cables eléctricos.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Reciclaje en procesos técnicos:</w:t>
      </w:r>
    </w:p>
    <w:p w:rsidR="00D12C12" w:rsidRDefault="00D12C12" w:rsidP="00D12C12">
      <w:r>
        <w:t>- Importancia: El reciclaje reduce la cantidad de energía necesaria para producir nuevos materiales y disminuye el costo y la cantidad de desechos en la comunidad.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Parte III: Usos e implicaciones de la energía en los procesos técnicos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Fuente de energía en procesos industriales:</w:t>
      </w:r>
    </w:p>
    <w:p w:rsidR="00D12C12" w:rsidRDefault="00D12C12" w:rsidP="00D12C12">
      <w:r>
        <w:t>- Definición: La energía eléctrica es la principal fuente de energía en la mayoría de los procesos industriales debido a su versatilidad y eficiencia.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Impacto de las energías no renovables:</w:t>
      </w:r>
    </w:p>
    <w:p w:rsidR="00D12C12" w:rsidRDefault="00D12C12" w:rsidP="00D12C12">
      <w:r>
        <w:t>- Definición: El uso de energías no renovables, como el petróleo y el carbón, aumenta la emisión de gases de efecto invernadero, contribuyendo al cambio climático.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Energías renovables:</w:t>
      </w:r>
    </w:p>
    <w:p w:rsidR="00D12C12" w:rsidRDefault="00D12C12" w:rsidP="00D12C12">
      <w:r>
        <w:t>- Definición: Las fuentes de energía renovable se pueden reponer naturalmente en poco tiempo. Incluyen la energía solar, eólica, hidráulica y geotérmica.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>
        <w:t xml:space="preserve"> </w:t>
      </w:r>
      <w:r w:rsidRPr="00D12C12">
        <w:rPr>
          <w:b/>
        </w:rPr>
        <w:t>Parte IV: Factores que inciden en los procesos técnicos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Selección de materiales:</w:t>
      </w:r>
    </w:p>
    <w:p w:rsidR="00D12C12" w:rsidRDefault="00D12C12" w:rsidP="00D12C12">
      <w:r>
        <w:t>- Definición: La disponibilidad de materiales es crucial en la selección para procesos técnicos, ya que determina si un material puede ser utilizado de manera práctica y económica.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Efecto del clima:</w:t>
      </w:r>
    </w:p>
    <w:p w:rsidR="00D12C12" w:rsidRDefault="00D12C12" w:rsidP="00D12C12">
      <w:r>
        <w:t>- Impacto: El clima puede alterar el rendimiento y la eficiencia de las máquinas, afectando los procesos técnicos, especialmente en exteriores.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Eficiencia en procesos técnicos:</w:t>
      </w:r>
    </w:p>
    <w:p w:rsidR="00D12C12" w:rsidRDefault="00D12C12" w:rsidP="00D12C12">
      <w:r>
        <w:t>- Definición: La eficiencia de un proceso técnico depende de la calidad de las herramientas utilizadas y la velocidad del proceso.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>
        <w:t xml:space="preserve"> </w:t>
      </w:r>
      <w:r w:rsidRPr="00D12C12">
        <w:rPr>
          <w:b/>
        </w:rPr>
        <w:t>Parte V: Procesos técnicos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Proceso técnico:</w:t>
      </w:r>
    </w:p>
    <w:p w:rsidR="00D12C12" w:rsidRDefault="00D12C12" w:rsidP="00D12C12">
      <w:r>
        <w:t>- Definición: Un proceso técnico es una serie de pasos sistemáticos utilizados para transformar materiales en productos útiles.</w:t>
      </w:r>
    </w:p>
    <w:p w:rsidR="00D12C12" w:rsidRDefault="00D12C12" w:rsidP="00D12C12">
      <w:r>
        <w:t>- Ejemplo: La fabricación de una mesa incluye el corte, lijado, ensamblaje y acabado de la madera.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Importancia de seguir un proceso técnico:</w:t>
      </w:r>
    </w:p>
    <w:p w:rsidR="00D12C12" w:rsidRDefault="00D12C12" w:rsidP="00D12C12">
      <w:r>
        <w:t>- Razón: Seguir un proceso técnico específico garantiza la calidad y la eficiencia del producto final.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Parte VI: Comunicación y representación técnica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Diagrama de flujo:</w:t>
      </w:r>
    </w:p>
    <w:p w:rsidR="00D12C12" w:rsidRDefault="00D12C12" w:rsidP="00D12C12">
      <w:r>
        <w:t>- Definición: Un diagrama de flujo es una representación visual que muestra los pasos de un proceso de manera secuencial.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Plano técnico:</w:t>
      </w:r>
    </w:p>
    <w:p w:rsidR="00D12C12" w:rsidRDefault="00D12C12" w:rsidP="00D12C12">
      <w:r>
        <w:t>- Definición: Un plano técnico es una representación detallada de un diseño o estructura, esencial para la construcción o fabricación precisa.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Importancia de la comunicación efectiva:</w:t>
      </w:r>
    </w:p>
    <w:p w:rsidR="00D12C12" w:rsidRDefault="00D12C12" w:rsidP="00D12C12">
      <w:r>
        <w:t>- Razón: La comunicación efectiva asegura que todos los involucrados entienden los procedimientos y objetivos, mejorando la coordinación y eficiencia.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Parte VII: Pensamiento estratégico y creativo en la resolución de problemas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Pensamiento estratégico:</w:t>
      </w:r>
    </w:p>
    <w:p w:rsidR="00D12C12" w:rsidRDefault="00D12C12" w:rsidP="00D12C12">
      <w:r>
        <w:t>- Definición: El pensamiento estratégico implica planificar a largo plazo y anticipar problemas, permitiendo tomar decisiones informadas.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Creatividad en la resolución de problemas:</w:t>
      </w:r>
    </w:p>
    <w:p w:rsidR="00D12C12" w:rsidRDefault="00D12C12" w:rsidP="00D12C12">
      <w:r>
        <w:t>- Definición: La creatividad implica pensar en soluciones nuevas e innovadoras, no limitándose a métodos tradicionales.</w:t>
      </w:r>
    </w:p>
    <w:p w:rsidR="00D12C12" w:rsidRDefault="00D12C12" w:rsidP="00D12C12">
      <w:r>
        <w:t xml:space="preserve">- Técnica: El </w:t>
      </w:r>
      <w:proofErr w:type="spellStart"/>
      <w:r>
        <w:t>brainstorming</w:t>
      </w:r>
      <w:proofErr w:type="spellEnd"/>
      <w:r>
        <w:t xml:space="preserve"> o lluvia de ideas es una técnica que fomenta la generación de múltiples soluciones.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>
        <w:t xml:space="preserve"> </w:t>
      </w:r>
      <w:r w:rsidRPr="00D12C12">
        <w:rPr>
          <w:b/>
        </w:rPr>
        <w:t>Parte VIII: Evaluación de sistemas tecnológicos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Evaluación tecnológica:</w:t>
      </w:r>
    </w:p>
    <w:p w:rsidR="00D12C12" w:rsidRDefault="00D12C12" w:rsidP="00D12C12">
      <w:r>
        <w:t>- Definición: Una evaluación tecnológica analiza la eficiencia y efectividad de un sistema tecnológico.</w:t>
      </w:r>
    </w:p>
    <w:p w:rsidR="00D12C12" w:rsidRDefault="00D12C12" w:rsidP="00D12C12">
      <w:r>
        <w:t>- Importancia: Evaluar los sistemas tecnológicos es esencial para identificar áreas de mejora y optimización.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Métricas comunes:</w:t>
      </w:r>
    </w:p>
    <w:p w:rsidR="00D12C12" w:rsidRDefault="00D12C12" w:rsidP="00D12C12">
      <w:r>
        <w:t>- Definición: Las métricas como la velocidad de procesamiento y el tiempo de inactividad son cruciales para evaluar el rendimiento de un sistema.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Test de usabilidad:</w:t>
      </w:r>
    </w:p>
    <w:p w:rsidR="00D12C12" w:rsidRDefault="00D12C12" w:rsidP="00D12C12">
      <w:r>
        <w:t>- Definición: Un test de usabilidad evalúa cómo interactúan los usuarios con un sistema, asegurando que sea fácil de usar y eficiente.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>
        <w:t xml:space="preserve"> </w:t>
      </w:r>
      <w:r w:rsidRPr="00D12C12">
        <w:rPr>
          <w:b/>
        </w:rPr>
        <w:t>Parte IX: Pensamiento crítico y estratégico en la resolución de problemas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Primer paso en la resolución de problemas:</w:t>
      </w:r>
    </w:p>
    <w:p w:rsidR="00D12C12" w:rsidRDefault="00D12C12" w:rsidP="00D12C12">
      <w:r>
        <w:lastRenderedPageBreak/>
        <w:t>- Definición: Definir claramente el problema es esencial para entenderlo completamente antes de buscar soluciones.</w:t>
      </w:r>
    </w:p>
    <w:p w:rsidR="00D12C12" w:rsidRDefault="00D12C12" w:rsidP="00D12C12"/>
    <w:p w:rsidR="00D12C12" w:rsidRPr="00D12C12" w:rsidRDefault="00D12C12" w:rsidP="00D12C12">
      <w:pPr>
        <w:rPr>
          <w:b/>
        </w:rPr>
      </w:pPr>
      <w:r w:rsidRPr="00D12C12">
        <w:rPr>
          <w:b/>
        </w:rPr>
        <w:t>Generación de soluciones:</w:t>
      </w:r>
    </w:p>
    <w:p w:rsidR="00D12C12" w:rsidRDefault="00991703" w:rsidP="00D12C12">
      <w:r>
        <w:t>- Técnica:</w:t>
      </w:r>
      <w:r w:rsidR="00D12C12">
        <w:t xml:space="preserve"> La lluvia de ideas es una técnica efectiva para generar múltiples soluciones, fomentando la creatividad y la diversidad de enfoques.</w:t>
      </w:r>
    </w:p>
    <w:p w:rsidR="00D12C12" w:rsidRDefault="00D12C12" w:rsidP="00D12C12"/>
    <w:p w:rsidR="00D12C12" w:rsidRPr="00991703" w:rsidRDefault="00991703" w:rsidP="00D12C12">
      <w:pPr>
        <w:rPr>
          <w:b/>
        </w:rPr>
      </w:pPr>
      <w:r w:rsidRPr="00991703">
        <w:rPr>
          <w:b/>
        </w:rPr>
        <w:t>Evaluación de soluciones:</w:t>
      </w:r>
    </w:p>
    <w:p w:rsidR="00D12C12" w:rsidRDefault="00991703" w:rsidP="00D12C12">
      <w:r>
        <w:t>- Importancia:</w:t>
      </w:r>
      <w:r w:rsidR="00D12C12">
        <w:t xml:space="preserve"> Evaluar las soluciones antes de implementarlas asegura que sean efectivas y minimiza la posibilidad de errores.</w:t>
      </w:r>
    </w:p>
    <w:p w:rsidR="00D12C12" w:rsidRDefault="00D12C12" w:rsidP="00D12C12"/>
    <w:p w:rsidR="00D12C12" w:rsidRPr="00991703" w:rsidRDefault="00991703" w:rsidP="00D12C12">
      <w:pPr>
        <w:rPr>
          <w:b/>
        </w:rPr>
      </w:pPr>
      <w:r w:rsidRPr="00991703">
        <w:rPr>
          <w:b/>
        </w:rPr>
        <w:t>Pensamiento crítico:</w:t>
      </w:r>
    </w:p>
    <w:p w:rsidR="001F40C0" w:rsidRPr="00D12C12" w:rsidRDefault="00991703" w:rsidP="00D12C12">
      <w:r>
        <w:t>- Definición:</w:t>
      </w:r>
      <w:r w:rsidR="00D12C12">
        <w:t xml:space="preserve"> El pensamiento crítico facilita la identificación de problemas y la toma de decisiones informadas, crucial en la evaluación de sistemas tecnológicos.</w:t>
      </w:r>
    </w:p>
    <w:sectPr w:rsidR="001F40C0" w:rsidRPr="00D12C1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4D" w:rsidRDefault="0079244D" w:rsidP="005B4C9C">
      <w:pPr>
        <w:spacing w:after="0" w:line="240" w:lineRule="auto"/>
      </w:pPr>
      <w:r>
        <w:separator/>
      </w:r>
    </w:p>
  </w:endnote>
  <w:endnote w:type="continuationSeparator" w:id="0">
    <w:p w:rsidR="0079244D" w:rsidRDefault="0079244D" w:rsidP="005B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4D" w:rsidRDefault="0079244D" w:rsidP="005B4C9C">
      <w:pPr>
        <w:spacing w:after="0" w:line="240" w:lineRule="auto"/>
      </w:pPr>
      <w:r>
        <w:separator/>
      </w:r>
    </w:p>
  </w:footnote>
  <w:footnote w:type="continuationSeparator" w:id="0">
    <w:p w:rsidR="0079244D" w:rsidRDefault="0079244D" w:rsidP="005B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9C" w:rsidRDefault="005B4C9C" w:rsidP="005B4C9C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14859B" wp14:editId="095645D5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C9C" w:rsidRPr="00B7207D" w:rsidRDefault="005B4C9C" w:rsidP="005B4C9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:rsidR="005B4C9C" w:rsidRPr="00B7207D" w:rsidRDefault="005B4C9C" w:rsidP="005B4C9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:rsidR="005B4C9C" w:rsidRPr="00B7207D" w:rsidRDefault="005B4C9C" w:rsidP="005B4C9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3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5B4C9C" w:rsidRPr="00F90EB2" w:rsidRDefault="005B4C9C" w:rsidP="005B4C9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:rsidR="005B4C9C" w:rsidRDefault="005B4C9C" w:rsidP="005B4C9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485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" filled="f" stroked="f">
              <v:textbox>
                <w:txbxContent>
                  <w:p w:rsidR="005B4C9C" w:rsidRPr="00B7207D" w:rsidRDefault="005B4C9C" w:rsidP="005B4C9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:rsidR="005B4C9C" w:rsidRPr="00B7207D" w:rsidRDefault="005B4C9C" w:rsidP="005B4C9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:rsidR="005B4C9C" w:rsidRPr="00B7207D" w:rsidRDefault="005B4C9C" w:rsidP="005B4C9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3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>
                      <w:rPr>
                        <w:rFonts w:asciiTheme="majorHAnsi" w:hAnsiTheme="majorHAnsi" w:cs="Arial"/>
                        <w:sz w:val="18"/>
                        <w:szCs w:val="18"/>
                      </w:rPr>
                      <w:t>4</w:t>
                    </w:r>
                  </w:p>
                  <w:p w:rsidR="005B4C9C" w:rsidRPr="00F90EB2" w:rsidRDefault="005B4C9C" w:rsidP="005B4C9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:rsidR="005B4C9C" w:rsidRDefault="005B4C9C" w:rsidP="005B4C9C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DC1AA89" wp14:editId="19B81F6A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799F096" wp14:editId="77AF847A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C9C" w:rsidRDefault="005B4C9C" w:rsidP="005B4C9C">
    <w:pPr>
      <w:pStyle w:val="Encabezado"/>
    </w:pPr>
  </w:p>
  <w:p w:rsidR="005B4C9C" w:rsidRDefault="005B4C9C">
    <w:pPr>
      <w:pStyle w:val="Encabezado"/>
    </w:pPr>
  </w:p>
  <w:p w:rsidR="005B4C9C" w:rsidRDefault="005B4C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E8F"/>
    <w:multiLevelType w:val="multilevel"/>
    <w:tmpl w:val="FDE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C6458"/>
    <w:multiLevelType w:val="multilevel"/>
    <w:tmpl w:val="7A6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2DA9"/>
    <w:multiLevelType w:val="multilevel"/>
    <w:tmpl w:val="AAFE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41D07"/>
    <w:multiLevelType w:val="multilevel"/>
    <w:tmpl w:val="84CA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82C10"/>
    <w:multiLevelType w:val="multilevel"/>
    <w:tmpl w:val="4B62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A43B5"/>
    <w:multiLevelType w:val="multilevel"/>
    <w:tmpl w:val="59FC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654E1"/>
    <w:multiLevelType w:val="multilevel"/>
    <w:tmpl w:val="E47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A1431"/>
    <w:multiLevelType w:val="multilevel"/>
    <w:tmpl w:val="81A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B4F9B"/>
    <w:multiLevelType w:val="multilevel"/>
    <w:tmpl w:val="50D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F74DB"/>
    <w:multiLevelType w:val="multilevel"/>
    <w:tmpl w:val="A2C0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B0757"/>
    <w:multiLevelType w:val="multilevel"/>
    <w:tmpl w:val="6CCA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75408"/>
    <w:multiLevelType w:val="multilevel"/>
    <w:tmpl w:val="1B98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24A95"/>
    <w:multiLevelType w:val="multilevel"/>
    <w:tmpl w:val="175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57379"/>
    <w:multiLevelType w:val="multilevel"/>
    <w:tmpl w:val="849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37DD7"/>
    <w:multiLevelType w:val="multilevel"/>
    <w:tmpl w:val="D3F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E338D"/>
    <w:multiLevelType w:val="multilevel"/>
    <w:tmpl w:val="D53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5"/>
  </w:num>
  <w:num w:numId="10">
    <w:abstractNumId w:val="4"/>
  </w:num>
  <w:num w:numId="11">
    <w:abstractNumId w:val="7"/>
  </w:num>
  <w:num w:numId="12">
    <w:abstractNumId w:val="11"/>
  </w:num>
  <w:num w:numId="13">
    <w:abstractNumId w:val="1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A0"/>
    <w:rsid w:val="001F40C0"/>
    <w:rsid w:val="002648A0"/>
    <w:rsid w:val="005B4C9C"/>
    <w:rsid w:val="0079244D"/>
    <w:rsid w:val="00991703"/>
    <w:rsid w:val="00D1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4438F-1979-4951-84F0-F961AEA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64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48A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6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648A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B4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C9C"/>
  </w:style>
  <w:style w:type="paragraph" w:styleId="Piedepgina">
    <w:name w:val="footer"/>
    <w:basedOn w:val="Normal"/>
    <w:link w:val="PiedepginaCar"/>
    <w:uiPriority w:val="99"/>
    <w:unhideWhenUsed/>
    <w:rsid w:val="005B4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2024-07-09T23:55:00Z</dcterms:created>
  <dcterms:modified xsi:type="dcterms:W3CDTF">2024-07-10T03:22:00Z</dcterms:modified>
</cp:coreProperties>
</file>