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D0B58" w14:textId="77777777" w:rsidR="002F6AD8" w:rsidRDefault="002F6AD8">
      <w:pPr>
        <w:rPr>
          <w:rFonts w:ascii="Century Gothic" w:hAnsi="Century Gothic"/>
          <w:sz w:val="28"/>
          <w:szCs w:val="28"/>
        </w:rPr>
      </w:pPr>
    </w:p>
    <w:p w14:paraId="228A02FD" w14:textId="77777777" w:rsidR="00F0695B" w:rsidRPr="00F0695B" w:rsidRDefault="00F0695B" w:rsidP="00F0695B">
      <w:pPr>
        <w:jc w:val="center"/>
        <w:rPr>
          <w:rFonts w:ascii="Century Gothic" w:hAnsi="Century Gothic"/>
          <w:b/>
          <w:bCs/>
          <w:sz w:val="28"/>
          <w:szCs w:val="28"/>
        </w:rPr>
      </w:pPr>
      <w:r w:rsidRPr="00F0695B">
        <w:rPr>
          <w:rFonts w:ascii="Century Gothic" w:hAnsi="Century Gothic"/>
          <w:b/>
          <w:bCs/>
          <w:sz w:val="28"/>
          <w:szCs w:val="28"/>
        </w:rPr>
        <w:t>ESCUELA SECUNDARIA TÉCNICA 72</w:t>
      </w:r>
    </w:p>
    <w:p w14:paraId="23A15DAF" w14:textId="77777777" w:rsidR="00F0695B" w:rsidRPr="00F0695B" w:rsidRDefault="00F0695B" w:rsidP="00F0695B">
      <w:pPr>
        <w:jc w:val="center"/>
        <w:rPr>
          <w:rFonts w:ascii="Century Gothic" w:hAnsi="Century Gothic"/>
          <w:b/>
          <w:bCs/>
          <w:sz w:val="28"/>
          <w:szCs w:val="28"/>
        </w:rPr>
      </w:pPr>
      <w:r w:rsidRPr="00F0695B">
        <w:rPr>
          <w:rFonts w:ascii="Century Gothic" w:hAnsi="Century Gothic"/>
          <w:b/>
          <w:bCs/>
          <w:sz w:val="28"/>
          <w:szCs w:val="28"/>
        </w:rPr>
        <w:t>“OCTAVIO PAZ”</w:t>
      </w:r>
    </w:p>
    <w:p w14:paraId="0093B7C7" w14:textId="77777777" w:rsidR="00F0695B" w:rsidRPr="00F0695B" w:rsidRDefault="00F0695B" w:rsidP="00F0695B">
      <w:pPr>
        <w:jc w:val="center"/>
        <w:rPr>
          <w:rFonts w:ascii="Century Gothic" w:hAnsi="Century Gothic"/>
          <w:b/>
          <w:bCs/>
          <w:sz w:val="28"/>
          <w:szCs w:val="28"/>
        </w:rPr>
      </w:pPr>
      <w:r w:rsidRPr="00F0695B">
        <w:rPr>
          <w:rFonts w:ascii="Century Gothic" w:hAnsi="Century Gothic"/>
          <w:b/>
          <w:bCs/>
          <w:sz w:val="28"/>
          <w:szCs w:val="28"/>
        </w:rPr>
        <w:t>CICLO ESCOLAR 2025 - 2026</w:t>
      </w:r>
    </w:p>
    <w:p w14:paraId="34335D49" w14:textId="77777777" w:rsidR="00F33F27" w:rsidRDefault="00F33F27" w:rsidP="002F6AD8">
      <w:pPr>
        <w:rPr>
          <w:rFonts w:ascii="Century Gothic" w:hAnsi="Century Gothic"/>
          <w:sz w:val="28"/>
          <w:szCs w:val="28"/>
        </w:rPr>
      </w:pPr>
    </w:p>
    <w:p w14:paraId="204BE112" w14:textId="16BBE94C" w:rsidR="002F6AD8" w:rsidRDefault="002F6AD8" w:rsidP="002F6AD8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ESPAÑOL 3°</w:t>
      </w:r>
      <w:r w:rsidR="000D3B3F">
        <w:rPr>
          <w:rFonts w:ascii="Century Gothic" w:hAnsi="Century Gothic"/>
          <w:sz w:val="28"/>
          <w:szCs w:val="28"/>
        </w:rPr>
        <w:t xml:space="preserve"> </w:t>
      </w:r>
    </w:p>
    <w:p w14:paraId="1A062A36" w14:textId="3F0812AB" w:rsidR="002F6AD8" w:rsidRDefault="002F6AD8" w:rsidP="002F6AD8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ESTRATEGIA DE RECUPERACIÓN DE ESPAÑOL 3 </w:t>
      </w:r>
    </w:p>
    <w:p w14:paraId="798E15B5" w14:textId="2D23D883" w:rsidR="002F6AD8" w:rsidRDefault="00F0695B" w:rsidP="002F6AD8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SEGUNDO</w:t>
      </w:r>
      <w:r w:rsidR="002F6AD8">
        <w:rPr>
          <w:rFonts w:ascii="Century Gothic" w:hAnsi="Century Gothic"/>
          <w:sz w:val="28"/>
          <w:szCs w:val="28"/>
        </w:rPr>
        <w:t xml:space="preserve"> TRIMESTRE</w:t>
      </w:r>
    </w:p>
    <w:p w14:paraId="5AE3B484" w14:textId="77777777" w:rsidR="002F6AD8" w:rsidRDefault="002F6AD8" w:rsidP="002F6AD8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DOCENTE: BEATRIZ DEL ROSARIO EUAN ESTRELLA</w:t>
      </w:r>
    </w:p>
    <w:p w14:paraId="0D129971" w14:textId="55BF8C9C" w:rsidR="002F6AD8" w:rsidRDefault="002F6AD8" w:rsidP="002F6AD8">
      <w:pPr>
        <w:rPr>
          <w:rFonts w:ascii="Century Gothic" w:hAnsi="Century Gothic"/>
          <w:sz w:val="28"/>
          <w:szCs w:val="28"/>
        </w:rPr>
      </w:pPr>
    </w:p>
    <w:p w14:paraId="08AF3C63" w14:textId="2B0BF504" w:rsidR="002F6AD8" w:rsidRDefault="002F6AD8" w:rsidP="002F6AD8">
      <w:pPr>
        <w:pStyle w:val="Prrafodelista"/>
        <w:numPr>
          <w:ilvl w:val="0"/>
          <w:numId w:val="5"/>
        </w:num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REPORTES DE LECTURA D</w:t>
      </w:r>
      <w:r w:rsidR="000F1CDE">
        <w:rPr>
          <w:rFonts w:ascii="Century Gothic" w:hAnsi="Century Gothic"/>
          <w:sz w:val="28"/>
          <w:szCs w:val="28"/>
        </w:rPr>
        <w:t>EL LIBRO “EL MONJE QUE VENDIÓ SU FERRARI”</w:t>
      </w:r>
    </w:p>
    <w:p w14:paraId="0E5E0469" w14:textId="18BAA1CF" w:rsidR="000F1CDE" w:rsidRDefault="00316177" w:rsidP="00316177">
      <w:pPr>
        <w:pStyle w:val="Prrafodelista"/>
        <w:numPr>
          <w:ilvl w:val="0"/>
          <w:numId w:val="6"/>
        </w:num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Los reportes deben de tener una extensión mínima de 30 renglones por capítulo.</w:t>
      </w:r>
    </w:p>
    <w:p w14:paraId="4B2DEEF7" w14:textId="77777777" w:rsidR="00316177" w:rsidRDefault="00316177" w:rsidP="00316177">
      <w:pPr>
        <w:pStyle w:val="Prrafodelista"/>
        <w:ind w:left="1080"/>
        <w:rPr>
          <w:rFonts w:ascii="Century Gothic" w:hAnsi="Century Gothic"/>
          <w:sz w:val="28"/>
          <w:szCs w:val="28"/>
        </w:rPr>
      </w:pPr>
    </w:p>
    <w:p w14:paraId="433ADC77" w14:textId="1FE636DC" w:rsidR="002F6AD8" w:rsidRDefault="002F6AD8" w:rsidP="002F6AD8">
      <w:pPr>
        <w:pStyle w:val="Prrafodelista"/>
        <w:numPr>
          <w:ilvl w:val="0"/>
          <w:numId w:val="5"/>
        </w:num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ACTIVIDADES DEL PERIODO EN HOJAS DE MÁQUINA:</w:t>
      </w:r>
    </w:p>
    <w:p w14:paraId="663289EE" w14:textId="179A1E99" w:rsidR="00316177" w:rsidRDefault="00316177" w:rsidP="00316177">
      <w:pPr>
        <w:pStyle w:val="Prrafodelista"/>
        <w:numPr>
          <w:ilvl w:val="0"/>
          <w:numId w:val="6"/>
        </w:num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Guion teatral con una extensión de 5 páginas, escrita por el alumno.</w:t>
      </w:r>
    </w:p>
    <w:p w14:paraId="770A8E35" w14:textId="460C9697" w:rsidR="00316177" w:rsidRDefault="00316177" w:rsidP="00316177">
      <w:pPr>
        <w:pStyle w:val="Prrafodelista"/>
        <w:numPr>
          <w:ilvl w:val="0"/>
          <w:numId w:val="6"/>
        </w:num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Artículo de divulgación científica</w:t>
      </w:r>
      <w:r w:rsidR="00DD5103">
        <w:rPr>
          <w:rFonts w:ascii="Century Gothic" w:hAnsi="Century Gothic"/>
          <w:sz w:val="28"/>
          <w:szCs w:val="28"/>
        </w:rPr>
        <w:t xml:space="preserve"> sobre alguna enfermedad que afecte a</w:t>
      </w:r>
      <w:r w:rsidR="001C6EFA">
        <w:rPr>
          <w:rFonts w:ascii="Century Gothic" w:hAnsi="Century Gothic"/>
          <w:sz w:val="28"/>
          <w:szCs w:val="28"/>
        </w:rPr>
        <w:t xml:space="preserve"> gran parte</w:t>
      </w:r>
      <w:r w:rsidR="00DD5103">
        <w:rPr>
          <w:rFonts w:ascii="Century Gothic" w:hAnsi="Century Gothic"/>
          <w:sz w:val="28"/>
          <w:szCs w:val="28"/>
        </w:rPr>
        <w:t xml:space="preserve"> los mexicanos</w:t>
      </w:r>
      <w:r>
        <w:rPr>
          <w:rFonts w:ascii="Century Gothic" w:hAnsi="Century Gothic"/>
          <w:sz w:val="28"/>
          <w:szCs w:val="28"/>
        </w:rPr>
        <w:t>, escrito por el alumno</w:t>
      </w:r>
      <w:r w:rsidR="00DD5103">
        <w:rPr>
          <w:rFonts w:ascii="Century Gothic" w:hAnsi="Century Gothic"/>
          <w:sz w:val="28"/>
          <w:szCs w:val="28"/>
        </w:rPr>
        <w:t>, con una extensión de mínimo 2 páginas</w:t>
      </w:r>
      <w:r w:rsidR="009F6065">
        <w:rPr>
          <w:rFonts w:ascii="Century Gothic" w:hAnsi="Century Gothic"/>
          <w:sz w:val="28"/>
          <w:szCs w:val="28"/>
        </w:rPr>
        <w:t>; recuerden que primero se debe hacer una investigación para poder realizar esta actividad.</w:t>
      </w:r>
    </w:p>
    <w:p w14:paraId="78362630" w14:textId="575A9E50" w:rsidR="00316177" w:rsidRPr="00316177" w:rsidRDefault="00316177" w:rsidP="00316177">
      <w:pPr>
        <w:rPr>
          <w:rFonts w:ascii="Century Gothic" w:hAnsi="Century Gothic"/>
          <w:sz w:val="28"/>
          <w:szCs w:val="28"/>
        </w:rPr>
      </w:pPr>
    </w:p>
    <w:sectPr w:rsidR="00316177" w:rsidRPr="00316177" w:rsidSect="00B808A6">
      <w:pgSz w:w="12242" w:h="15842" w:code="1"/>
      <w:pgMar w:top="720" w:right="720" w:bottom="720" w:left="720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705C7" w14:textId="77777777" w:rsidR="00E52804" w:rsidRDefault="00E52804" w:rsidP="000F1CDE">
      <w:pPr>
        <w:spacing w:after="0" w:line="240" w:lineRule="auto"/>
      </w:pPr>
      <w:r>
        <w:separator/>
      </w:r>
    </w:p>
  </w:endnote>
  <w:endnote w:type="continuationSeparator" w:id="0">
    <w:p w14:paraId="17822FE8" w14:textId="77777777" w:rsidR="00E52804" w:rsidRDefault="00E52804" w:rsidP="000F1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2EE77" w14:textId="77777777" w:rsidR="00E52804" w:rsidRDefault="00E52804" w:rsidP="000F1CDE">
      <w:pPr>
        <w:spacing w:after="0" w:line="240" w:lineRule="auto"/>
      </w:pPr>
      <w:r>
        <w:separator/>
      </w:r>
    </w:p>
  </w:footnote>
  <w:footnote w:type="continuationSeparator" w:id="0">
    <w:p w14:paraId="5D408A7A" w14:textId="77777777" w:rsidR="00E52804" w:rsidRDefault="00E52804" w:rsidP="000F1C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153C4"/>
    <w:multiLevelType w:val="hybridMultilevel"/>
    <w:tmpl w:val="7320F54C"/>
    <w:lvl w:ilvl="0" w:tplc="D902DE6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560E2"/>
    <w:multiLevelType w:val="hybridMultilevel"/>
    <w:tmpl w:val="6D109D12"/>
    <w:lvl w:ilvl="0" w:tplc="63682986">
      <w:start w:val="1"/>
      <w:numFmt w:val="bullet"/>
      <w:lvlText w:val="-"/>
      <w:lvlJc w:val="left"/>
      <w:pPr>
        <w:ind w:left="1440" w:hanging="360"/>
      </w:pPr>
      <w:rPr>
        <w:rFonts w:ascii="Century Gothic" w:eastAsiaTheme="minorHAnsi" w:hAnsi="Century Gothic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563E31"/>
    <w:multiLevelType w:val="hybridMultilevel"/>
    <w:tmpl w:val="92067AF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52D95"/>
    <w:multiLevelType w:val="hybridMultilevel"/>
    <w:tmpl w:val="D8BC235C"/>
    <w:lvl w:ilvl="0" w:tplc="7AA80C5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4A842AC"/>
    <w:multiLevelType w:val="hybridMultilevel"/>
    <w:tmpl w:val="5666E02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6F3973"/>
    <w:multiLevelType w:val="hybridMultilevel"/>
    <w:tmpl w:val="A10E0B54"/>
    <w:lvl w:ilvl="0" w:tplc="9312955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8A6"/>
    <w:rsid w:val="00006D0A"/>
    <w:rsid w:val="000D3B3F"/>
    <w:rsid w:val="000F1CDE"/>
    <w:rsid w:val="00102038"/>
    <w:rsid w:val="0012085F"/>
    <w:rsid w:val="001C6EFA"/>
    <w:rsid w:val="001E1B4E"/>
    <w:rsid w:val="00227281"/>
    <w:rsid w:val="002F6AD8"/>
    <w:rsid w:val="00316177"/>
    <w:rsid w:val="00327E3D"/>
    <w:rsid w:val="00340FCC"/>
    <w:rsid w:val="003B4DB3"/>
    <w:rsid w:val="004A1822"/>
    <w:rsid w:val="005101EB"/>
    <w:rsid w:val="0053113B"/>
    <w:rsid w:val="00664C9E"/>
    <w:rsid w:val="007D5B14"/>
    <w:rsid w:val="00800818"/>
    <w:rsid w:val="008B4356"/>
    <w:rsid w:val="008B5BED"/>
    <w:rsid w:val="008F098D"/>
    <w:rsid w:val="009B2ACC"/>
    <w:rsid w:val="009D5C9C"/>
    <w:rsid w:val="009F6065"/>
    <w:rsid w:val="00A47128"/>
    <w:rsid w:val="00A67E7C"/>
    <w:rsid w:val="00B01203"/>
    <w:rsid w:val="00B808A6"/>
    <w:rsid w:val="00BB62E4"/>
    <w:rsid w:val="00BC4C58"/>
    <w:rsid w:val="00CA40AA"/>
    <w:rsid w:val="00DD5103"/>
    <w:rsid w:val="00E52804"/>
    <w:rsid w:val="00F0695B"/>
    <w:rsid w:val="00F33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EF1D6"/>
  <w15:chartTrackingRefBased/>
  <w15:docId w15:val="{331F7642-5945-49B5-8DE9-2AE01A36D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808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808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808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808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808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808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808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808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808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808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808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808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808A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808A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808A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808A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808A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808A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808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808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808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808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808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808A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808A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808A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808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808A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808A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0F1C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1CDE"/>
  </w:style>
  <w:style w:type="paragraph" w:styleId="Piedepgina">
    <w:name w:val="footer"/>
    <w:basedOn w:val="Normal"/>
    <w:link w:val="PiedepginaCar"/>
    <w:uiPriority w:val="99"/>
    <w:unhideWhenUsed/>
    <w:rsid w:val="000F1C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1C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03F1BC-EBE0-4FBE-910C-7BCFCB0E9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106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be</dc:creator>
  <cp:keywords/>
  <dc:description/>
  <cp:lastModifiedBy>Usuario</cp:lastModifiedBy>
  <cp:revision>9</cp:revision>
  <dcterms:created xsi:type="dcterms:W3CDTF">2026-03-18T07:57:00Z</dcterms:created>
  <dcterms:modified xsi:type="dcterms:W3CDTF">2026-03-19T18:48:00Z</dcterms:modified>
</cp:coreProperties>
</file>