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1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713"/>
        <w:gridCol w:w="4833"/>
        <w:gridCol w:w="974"/>
        <w:gridCol w:w="1855"/>
      </w:tblGrid>
      <w:tr w:rsidR="001E187C" w:rsidRPr="00432595" w14:paraId="649BC271" w14:textId="77777777" w:rsidTr="001E187C">
        <w:trPr>
          <w:trHeight w:val="296"/>
          <w:jc w:val="center"/>
        </w:trPr>
        <w:tc>
          <w:tcPr>
            <w:tcW w:w="1308" w:type="pct"/>
            <w:shd w:val="clear" w:color="auto" w:fill="244061"/>
            <w:vAlign w:val="center"/>
          </w:tcPr>
          <w:p w14:paraId="456A0C1B" w14:textId="77777777" w:rsidR="001E187C" w:rsidRPr="007B4F40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ES"/>
              </w:rPr>
            </w:pPr>
            <w:r w:rsidRPr="007B4F40">
              <w:rPr>
                <w:rFonts w:ascii="Arial" w:eastAsia="Times New Roman" w:hAnsi="Arial" w:cs="Arial"/>
                <w:b/>
                <w:color w:val="FFFFFF"/>
                <w:lang w:eastAsia="es-ES"/>
              </w:rPr>
              <w:t>NOMBRE DE LA ESCUELA</w:t>
            </w:r>
            <w:r>
              <w:rPr>
                <w:rFonts w:ascii="Arial" w:eastAsia="Times New Roman" w:hAnsi="Arial" w:cs="Arial"/>
                <w:b/>
                <w:color w:val="FFFFFF"/>
                <w:lang w:eastAsia="es-ES"/>
              </w:rPr>
              <w:t>:</w:t>
            </w:r>
          </w:p>
        </w:tc>
        <w:tc>
          <w:tcPr>
            <w:tcW w:w="2329" w:type="pct"/>
            <w:shd w:val="clear" w:color="auto" w:fill="auto"/>
            <w:vAlign w:val="center"/>
          </w:tcPr>
          <w:p w14:paraId="105F470C" w14:textId="77777777" w:rsidR="001E187C" w:rsidRPr="00C84D2D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</w:pPr>
            <w:r w:rsidRPr="00C84D2D"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  <w:t>SECUNDARIA TÉCNICA No. 72 “OCTAVIO PAZ”</w:t>
            </w:r>
          </w:p>
        </w:tc>
        <w:tc>
          <w:tcPr>
            <w:tcW w:w="469" w:type="pct"/>
            <w:shd w:val="clear" w:color="auto" w:fill="244061"/>
            <w:vAlign w:val="center"/>
          </w:tcPr>
          <w:p w14:paraId="323545AB" w14:textId="77777777" w:rsidR="001E187C" w:rsidRPr="00432595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  <w:r w:rsidRPr="0043259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CCT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40BE6E56" w14:textId="77777777" w:rsidR="001E187C" w:rsidRPr="00C84D2D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</w:pPr>
            <w:r w:rsidRPr="00C84D2D"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  <w:t>32DST0072U</w:t>
            </w:r>
          </w:p>
        </w:tc>
      </w:tr>
      <w:tr w:rsidR="001E187C" w:rsidRPr="006F3A27" w14:paraId="602DBF44" w14:textId="77777777" w:rsidTr="001E187C">
        <w:trPr>
          <w:trHeight w:val="292"/>
          <w:jc w:val="center"/>
        </w:trPr>
        <w:tc>
          <w:tcPr>
            <w:tcW w:w="1308" w:type="pct"/>
            <w:shd w:val="clear" w:color="auto" w:fill="244061"/>
            <w:vAlign w:val="center"/>
          </w:tcPr>
          <w:p w14:paraId="467F43CA" w14:textId="77777777" w:rsidR="001E187C" w:rsidRPr="007B4F40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ES"/>
              </w:rPr>
            </w:pPr>
            <w:r w:rsidRPr="007B4F40">
              <w:rPr>
                <w:rFonts w:ascii="Arial" w:eastAsia="Times New Roman" w:hAnsi="Arial" w:cs="Arial"/>
                <w:b/>
                <w:color w:val="FFFFFF"/>
                <w:lang w:eastAsia="es-ES"/>
              </w:rPr>
              <w:t>NOMBRE DEL DOCENTE</w:t>
            </w:r>
            <w:r>
              <w:rPr>
                <w:rFonts w:ascii="Arial" w:eastAsia="Times New Roman" w:hAnsi="Arial" w:cs="Arial"/>
                <w:b/>
                <w:color w:val="FFFFFF"/>
                <w:lang w:eastAsia="es-ES"/>
              </w:rPr>
              <w:t>:</w:t>
            </w:r>
          </w:p>
        </w:tc>
        <w:tc>
          <w:tcPr>
            <w:tcW w:w="2329" w:type="pct"/>
            <w:shd w:val="clear" w:color="auto" w:fill="auto"/>
            <w:vAlign w:val="center"/>
          </w:tcPr>
          <w:p w14:paraId="1B5874F3" w14:textId="77777777" w:rsidR="001E187C" w:rsidRPr="009A23D3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MA. ESTHER BETANCOURT LÓPEZ</w:t>
            </w:r>
          </w:p>
        </w:tc>
        <w:tc>
          <w:tcPr>
            <w:tcW w:w="469" w:type="pct"/>
            <w:shd w:val="clear" w:color="auto" w:fill="244061"/>
            <w:vAlign w:val="center"/>
          </w:tcPr>
          <w:p w14:paraId="2B8B5C94" w14:textId="77777777" w:rsidR="001E187C" w:rsidRPr="00C84D2D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right"/>
              <w:rPr>
                <w:rFonts w:ascii="Arial" w:eastAsia="Times New Roman" w:hAnsi="Arial" w:cs="Arial"/>
                <w:b/>
                <w:bCs/>
                <w:color w:val="A40000"/>
                <w:lang w:eastAsia="es-ES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14:paraId="1C6B6C7D" w14:textId="2B613067" w:rsidR="001E187C" w:rsidRPr="00C84D2D" w:rsidRDefault="009F2B37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  <w:t>primero</w:t>
            </w:r>
          </w:p>
        </w:tc>
      </w:tr>
      <w:tr w:rsidR="001E187C" w:rsidRPr="006F3A27" w14:paraId="62C1212F" w14:textId="77777777" w:rsidTr="001E187C">
        <w:trPr>
          <w:trHeight w:val="250"/>
          <w:jc w:val="center"/>
        </w:trPr>
        <w:tc>
          <w:tcPr>
            <w:tcW w:w="1308" w:type="pct"/>
            <w:shd w:val="clear" w:color="auto" w:fill="A40000"/>
            <w:vAlign w:val="center"/>
          </w:tcPr>
          <w:p w14:paraId="560F74F6" w14:textId="77777777" w:rsidR="001E187C" w:rsidRPr="007B4F40" w:rsidRDefault="001E187C" w:rsidP="00EE3D75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ASIGNATURA:</w:t>
            </w:r>
          </w:p>
        </w:tc>
        <w:tc>
          <w:tcPr>
            <w:tcW w:w="3692" w:type="pct"/>
            <w:gridSpan w:val="3"/>
            <w:shd w:val="clear" w:color="auto" w:fill="A40000"/>
            <w:vAlign w:val="center"/>
          </w:tcPr>
          <w:p w14:paraId="2A06D25E" w14:textId="77777777" w:rsidR="001E187C" w:rsidRPr="006E593B" w:rsidRDefault="001E187C" w:rsidP="00EE3D7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 xml:space="preserve">FORMACIÓN CÍVICA Y ÉTICA </w:t>
            </w:r>
          </w:p>
        </w:tc>
      </w:tr>
      <w:tr w:rsidR="001E187C" w:rsidRPr="00432595" w14:paraId="1D1C526E" w14:textId="77777777" w:rsidTr="001E187C">
        <w:trPr>
          <w:trHeight w:val="289"/>
          <w:jc w:val="center"/>
        </w:trPr>
        <w:tc>
          <w:tcPr>
            <w:tcW w:w="1308" w:type="pct"/>
            <w:shd w:val="clear" w:color="auto" w:fill="244061"/>
            <w:vAlign w:val="center"/>
          </w:tcPr>
          <w:p w14:paraId="2622FB64" w14:textId="77777777" w:rsidR="001E187C" w:rsidRPr="007B4F40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ES"/>
              </w:rPr>
            </w:pPr>
            <w:r w:rsidRPr="007B4F40">
              <w:rPr>
                <w:rFonts w:ascii="Arial" w:eastAsia="Times New Roman" w:hAnsi="Arial" w:cs="Arial"/>
                <w:b/>
                <w:color w:val="FFFFFF"/>
                <w:lang w:eastAsia="es-ES"/>
              </w:rPr>
              <w:t>Justificación</w:t>
            </w:r>
            <w:r>
              <w:rPr>
                <w:rFonts w:ascii="Arial" w:eastAsia="Times New Roman" w:hAnsi="Arial" w:cs="Arial"/>
                <w:b/>
                <w:color w:val="FFFFFF"/>
                <w:lang w:eastAsia="es-ES"/>
              </w:rPr>
              <w:t>:</w:t>
            </w:r>
          </w:p>
        </w:tc>
        <w:tc>
          <w:tcPr>
            <w:tcW w:w="3692" w:type="pct"/>
            <w:gridSpan w:val="3"/>
            <w:shd w:val="clear" w:color="auto" w:fill="FFFFFF"/>
            <w:vAlign w:val="center"/>
          </w:tcPr>
          <w:p w14:paraId="2712F3B6" w14:textId="77777777" w:rsidR="001E187C" w:rsidRPr="003060B0" w:rsidRDefault="001E187C" w:rsidP="00EE3D75">
            <w:pPr>
              <w:shd w:val="clear" w:color="auto" w:fill="FFFFFF"/>
              <w:spacing w:before="100" w:beforeAutospacing="1" w:after="150" w:line="240" w:lineRule="auto"/>
              <w:rPr>
                <w:rFonts w:ascii="Arial" w:eastAsia="Times New Roman" w:hAnsi="Arial" w:cs="Arial"/>
                <w:color w:val="1F1F1F"/>
                <w:lang w:eastAsia="es-MX"/>
              </w:rPr>
            </w:pPr>
            <w:r>
              <w:rPr>
                <w:rFonts w:ascii="Arial" w:eastAsia="Times New Roman" w:hAnsi="Arial" w:cs="Arial"/>
                <w:color w:val="1F1F1F"/>
                <w:lang w:eastAsia="es-MX"/>
              </w:rPr>
              <w:t>Combatir el rezago educativo</w:t>
            </w:r>
          </w:p>
        </w:tc>
      </w:tr>
      <w:tr w:rsidR="001E187C" w:rsidRPr="006F3A27" w14:paraId="686BCED3" w14:textId="77777777" w:rsidTr="001E187C">
        <w:trPr>
          <w:trHeight w:val="250"/>
          <w:jc w:val="center"/>
        </w:trPr>
        <w:tc>
          <w:tcPr>
            <w:tcW w:w="1308" w:type="pct"/>
            <w:shd w:val="clear" w:color="auto" w:fill="A40000"/>
            <w:vAlign w:val="center"/>
          </w:tcPr>
          <w:p w14:paraId="6292FA1C" w14:textId="77777777" w:rsidR="001E187C" w:rsidRPr="007B4F40" w:rsidRDefault="001E187C" w:rsidP="00EE3D75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MX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ACTIVIDAD:</w:t>
            </w:r>
            <w:r w:rsidRPr="007B4F40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  <w:tc>
          <w:tcPr>
            <w:tcW w:w="3692" w:type="pct"/>
            <w:gridSpan w:val="3"/>
            <w:shd w:val="clear" w:color="auto" w:fill="auto"/>
            <w:vAlign w:val="center"/>
          </w:tcPr>
          <w:p w14:paraId="3B91EE32" w14:textId="77777777" w:rsidR="001E187C" w:rsidRPr="003060B0" w:rsidRDefault="001E187C" w:rsidP="00EE3D75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es-MX"/>
              </w:rPr>
            </w:pPr>
            <w:r>
              <w:rPr>
                <w:rFonts w:ascii="Arial" w:eastAsia="Times New Roman" w:hAnsi="Arial" w:cs="Arial"/>
                <w:b/>
                <w:lang w:eastAsia="es-MX"/>
              </w:rPr>
              <w:t>Estrategias de recuperación de aprendizajes de alumnos con rezago.</w:t>
            </w:r>
          </w:p>
        </w:tc>
      </w:tr>
      <w:tr w:rsidR="001E187C" w:rsidRPr="006F3A27" w14:paraId="14537BDA" w14:textId="77777777" w:rsidTr="001E187C">
        <w:trPr>
          <w:trHeight w:val="250"/>
          <w:jc w:val="center"/>
        </w:trPr>
        <w:tc>
          <w:tcPr>
            <w:tcW w:w="1308" w:type="pct"/>
            <w:shd w:val="clear" w:color="auto" w:fill="A40000"/>
            <w:vAlign w:val="center"/>
          </w:tcPr>
          <w:p w14:paraId="0AEA6C9E" w14:textId="77777777" w:rsidR="001E187C" w:rsidRPr="007B4F40" w:rsidRDefault="001E187C" w:rsidP="00EE3D75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MX"/>
              </w:rPr>
            </w:pPr>
            <w:r w:rsidRPr="007B4F40">
              <w:rPr>
                <w:rFonts w:ascii="Arial" w:hAnsi="Arial" w:cs="Arial"/>
                <w:b/>
                <w:color w:val="FFFFFF" w:themeColor="background1"/>
              </w:rPr>
              <w:t xml:space="preserve">PROPÓSITO:  </w:t>
            </w:r>
          </w:p>
        </w:tc>
        <w:tc>
          <w:tcPr>
            <w:tcW w:w="3692" w:type="pct"/>
            <w:gridSpan w:val="3"/>
            <w:shd w:val="clear" w:color="auto" w:fill="auto"/>
            <w:vAlign w:val="center"/>
          </w:tcPr>
          <w:p w14:paraId="5E559574" w14:textId="77777777" w:rsidR="001E187C" w:rsidRPr="003060B0" w:rsidRDefault="001E187C" w:rsidP="00EE3D75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es-MX"/>
              </w:rPr>
            </w:pPr>
            <w:r>
              <w:rPr>
                <w:rFonts w:ascii="Arial" w:eastAsia="Times New Roman" w:hAnsi="Arial" w:cs="Arial"/>
                <w:bCs/>
                <w:lang w:eastAsia="es-MX"/>
              </w:rPr>
              <w:t>Que los alumnos con rezago educativo se regularicen.</w:t>
            </w:r>
          </w:p>
        </w:tc>
      </w:tr>
      <w:tr w:rsidR="001E187C" w:rsidRPr="006F3A27" w14:paraId="1224380C" w14:textId="77777777" w:rsidTr="001E187C">
        <w:trPr>
          <w:trHeight w:val="250"/>
          <w:jc w:val="center"/>
        </w:trPr>
        <w:tc>
          <w:tcPr>
            <w:tcW w:w="1308" w:type="pct"/>
            <w:shd w:val="clear" w:color="auto" w:fill="4A442A"/>
            <w:vAlign w:val="center"/>
          </w:tcPr>
          <w:p w14:paraId="61C32592" w14:textId="77777777" w:rsidR="001E187C" w:rsidRPr="007B4F40" w:rsidRDefault="001E187C" w:rsidP="00EE3D75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7B4F40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 xml:space="preserve">Situación-problema, reto, interés 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o</w:t>
            </w:r>
            <w:r w:rsidRPr="007B4F40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 xml:space="preserve"> necesidad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:</w:t>
            </w:r>
          </w:p>
        </w:tc>
        <w:tc>
          <w:tcPr>
            <w:tcW w:w="3692" w:type="pct"/>
            <w:gridSpan w:val="3"/>
            <w:shd w:val="clear" w:color="auto" w:fill="FFFFFF"/>
            <w:vAlign w:val="center"/>
          </w:tcPr>
          <w:p w14:paraId="168547E7" w14:textId="77777777" w:rsidR="001E187C" w:rsidRPr="003060B0" w:rsidRDefault="001E187C" w:rsidP="00EE3D7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2060"/>
                <w:lang w:eastAsia="es-MX"/>
              </w:rPr>
            </w:pPr>
            <w:r w:rsidRPr="00206E18">
              <w:rPr>
                <w:rFonts w:ascii="Arial" w:eastAsia="Times New Roman" w:hAnsi="Arial" w:cs="Arial"/>
                <w:bCs/>
                <w:color w:val="002060"/>
                <w:lang w:eastAsia="es-MX"/>
              </w:rPr>
              <w:t>En la comunidad escolar, se identifica</w:t>
            </w:r>
            <w:r>
              <w:rPr>
                <w:rFonts w:ascii="Arial" w:eastAsia="Times New Roman" w:hAnsi="Arial" w:cs="Arial"/>
                <w:bCs/>
                <w:color w:val="002060"/>
                <w:lang w:eastAsia="es-MX"/>
              </w:rPr>
              <w:t xml:space="preserve"> que tenemos un porcentaje elevado de alumnos con rezago.</w:t>
            </w:r>
          </w:p>
        </w:tc>
      </w:tr>
    </w:tbl>
    <w:p w14:paraId="72503DA4" w14:textId="1286D0A5" w:rsidR="001E187C" w:rsidRDefault="001E187C"/>
    <w:p w14:paraId="58FF0AD4" w14:textId="4B4F4C65" w:rsidR="001E187C" w:rsidRDefault="001E187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8101"/>
      </w:tblGrid>
      <w:tr w:rsidR="001E187C" w14:paraId="5A1FBD2B" w14:textId="77777777" w:rsidTr="001E187C">
        <w:tc>
          <w:tcPr>
            <w:tcW w:w="2689" w:type="dxa"/>
            <w:shd w:val="clear" w:color="auto" w:fill="A8D08D" w:themeFill="accent6" w:themeFillTint="99"/>
          </w:tcPr>
          <w:p w14:paraId="21D68E1B" w14:textId="17C90848" w:rsidR="001E187C" w:rsidRPr="001E187C" w:rsidRDefault="001E187C">
            <w:pPr>
              <w:rPr>
                <w:rFonts w:ascii="Arial" w:hAnsi="Arial" w:cs="Arial"/>
                <w:b/>
                <w:bCs/>
              </w:rPr>
            </w:pPr>
            <w:r w:rsidRPr="001E187C">
              <w:rPr>
                <w:rFonts w:ascii="Arial" w:hAnsi="Arial" w:cs="Arial"/>
                <w:b/>
                <w:bCs/>
              </w:rPr>
              <w:t>GRADO</w:t>
            </w:r>
          </w:p>
        </w:tc>
        <w:tc>
          <w:tcPr>
            <w:tcW w:w="8101" w:type="dxa"/>
            <w:shd w:val="clear" w:color="auto" w:fill="A8D08D" w:themeFill="accent6" w:themeFillTint="99"/>
          </w:tcPr>
          <w:p w14:paraId="3F166B50" w14:textId="02DA2EA2" w:rsidR="001E187C" w:rsidRPr="001E187C" w:rsidRDefault="001E187C">
            <w:pPr>
              <w:rPr>
                <w:rFonts w:ascii="Arial" w:hAnsi="Arial" w:cs="Arial"/>
                <w:b/>
                <w:bCs/>
              </w:rPr>
            </w:pPr>
            <w:r w:rsidRPr="001E187C">
              <w:rPr>
                <w:rFonts w:ascii="Arial" w:hAnsi="Arial" w:cs="Arial"/>
                <w:b/>
                <w:bCs/>
              </w:rPr>
              <w:t>ESTRATEGÍA DE RECUPERACIÓN</w:t>
            </w:r>
          </w:p>
        </w:tc>
      </w:tr>
      <w:tr w:rsidR="001E187C" w14:paraId="6037A4C7" w14:textId="77777777" w:rsidTr="001E187C">
        <w:tc>
          <w:tcPr>
            <w:tcW w:w="2689" w:type="dxa"/>
            <w:shd w:val="clear" w:color="auto" w:fill="A8D08D" w:themeFill="accent6" w:themeFillTint="99"/>
          </w:tcPr>
          <w:p w14:paraId="7DC4577D" w14:textId="77777777" w:rsidR="001E187C" w:rsidRDefault="001E187C">
            <w:pPr>
              <w:rPr>
                <w:rFonts w:ascii="Arial" w:hAnsi="Arial" w:cs="Arial"/>
              </w:rPr>
            </w:pPr>
          </w:p>
          <w:p w14:paraId="4574F1F1" w14:textId="77777777" w:rsidR="001E187C" w:rsidRDefault="001E187C">
            <w:pPr>
              <w:rPr>
                <w:rFonts w:ascii="Arial" w:hAnsi="Arial" w:cs="Arial"/>
              </w:rPr>
            </w:pPr>
          </w:p>
          <w:p w14:paraId="6CC113D8" w14:textId="159E8892" w:rsidR="001E187C" w:rsidRDefault="001E187C">
            <w:pPr>
              <w:rPr>
                <w:rFonts w:ascii="Arial" w:hAnsi="Arial" w:cs="Arial"/>
              </w:rPr>
            </w:pPr>
          </w:p>
          <w:p w14:paraId="7DEA1610" w14:textId="185D5987" w:rsidR="00244DE6" w:rsidRDefault="00244DE6">
            <w:pPr>
              <w:rPr>
                <w:rFonts w:ascii="Arial" w:hAnsi="Arial" w:cs="Arial"/>
              </w:rPr>
            </w:pPr>
          </w:p>
          <w:p w14:paraId="5040514E" w14:textId="4E7BFF31" w:rsidR="00244DE6" w:rsidRDefault="00244DE6">
            <w:pPr>
              <w:rPr>
                <w:rFonts w:ascii="Arial" w:hAnsi="Arial" w:cs="Arial"/>
              </w:rPr>
            </w:pPr>
          </w:p>
          <w:p w14:paraId="05F9DD2F" w14:textId="5DA71A81" w:rsidR="00244DE6" w:rsidRDefault="00244DE6">
            <w:pPr>
              <w:rPr>
                <w:rFonts w:ascii="Arial" w:hAnsi="Arial" w:cs="Arial"/>
              </w:rPr>
            </w:pPr>
          </w:p>
          <w:p w14:paraId="6EB0BD2C" w14:textId="0D5639EC" w:rsidR="00244DE6" w:rsidRDefault="00244DE6">
            <w:pPr>
              <w:rPr>
                <w:rFonts w:ascii="Arial" w:hAnsi="Arial" w:cs="Arial"/>
              </w:rPr>
            </w:pPr>
          </w:p>
          <w:p w14:paraId="3FF8CCCE" w14:textId="77777777" w:rsidR="00244DE6" w:rsidRDefault="00244DE6">
            <w:pPr>
              <w:rPr>
                <w:rFonts w:ascii="Arial" w:hAnsi="Arial" w:cs="Arial"/>
              </w:rPr>
            </w:pPr>
          </w:p>
          <w:p w14:paraId="5120B5A5" w14:textId="77777777" w:rsidR="001E187C" w:rsidRDefault="001E187C">
            <w:pPr>
              <w:rPr>
                <w:rFonts w:ascii="Arial" w:hAnsi="Arial" w:cs="Arial"/>
              </w:rPr>
            </w:pPr>
          </w:p>
          <w:p w14:paraId="71B84E62" w14:textId="77777777" w:rsidR="001E187C" w:rsidRDefault="001E187C">
            <w:pPr>
              <w:rPr>
                <w:rFonts w:ascii="Arial" w:hAnsi="Arial" w:cs="Arial"/>
              </w:rPr>
            </w:pPr>
          </w:p>
          <w:p w14:paraId="0EA9040C" w14:textId="10B8FB39" w:rsidR="001E187C" w:rsidRPr="001E187C" w:rsidRDefault="001E187C">
            <w:pPr>
              <w:rPr>
                <w:rFonts w:ascii="Arial" w:hAnsi="Arial" w:cs="Arial"/>
                <w:b/>
                <w:bCs/>
              </w:rPr>
            </w:pPr>
            <w:r w:rsidRPr="001E187C">
              <w:rPr>
                <w:rFonts w:ascii="Arial" w:hAnsi="Arial" w:cs="Arial"/>
                <w:b/>
                <w:bCs/>
              </w:rPr>
              <w:t>PRIMERO</w:t>
            </w:r>
          </w:p>
        </w:tc>
        <w:tc>
          <w:tcPr>
            <w:tcW w:w="8101" w:type="dxa"/>
            <w:shd w:val="clear" w:color="auto" w:fill="E2EFD9" w:themeFill="accent6" w:themeFillTint="33"/>
          </w:tcPr>
          <w:p w14:paraId="0DA3CD3F" w14:textId="77777777" w:rsidR="001E187C" w:rsidRDefault="001E187C">
            <w:pPr>
              <w:rPr>
                <w:rFonts w:ascii="Arial" w:hAnsi="Arial" w:cs="Arial"/>
              </w:rPr>
            </w:pPr>
          </w:p>
          <w:p w14:paraId="559A861E" w14:textId="77777777" w:rsidR="001E187C" w:rsidRDefault="001E187C">
            <w:pPr>
              <w:rPr>
                <w:rFonts w:ascii="Arial" w:hAnsi="Arial" w:cs="Arial"/>
              </w:rPr>
            </w:pPr>
          </w:p>
          <w:p w14:paraId="47A4FF65" w14:textId="77777777" w:rsidR="001E187C" w:rsidRDefault="001E187C">
            <w:pPr>
              <w:rPr>
                <w:rFonts w:ascii="Arial" w:hAnsi="Arial" w:cs="Arial"/>
              </w:rPr>
            </w:pPr>
          </w:p>
          <w:p w14:paraId="6C9460CF" w14:textId="77777777" w:rsidR="001E187C" w:rsidRDefault="001E187C">
            <w:pPr>
              <w:rPr>
                <w:rFonts w:ascii="Arial" w:hAnsi="Arial" w:cs="Arial"/>
              </w:rPr>
            </w:pPr>
          </w:p>
          <w:p w14:paraId="6DAA9893" w14:textId="77777777" w:rsidR="001E187C" w:rsidRDefault="001E187C">
            <w:pPr>
              <w:rPr>
                <w:rFonts w:ascii="Arial" w:hAnsi="Arial" w:cs="Arial"/>
              </w:rPr>
            </w:pPr>
          </w:p>
          <w:p w14:paraId="1CDAA89C" w14:textId="1FA5BC81" w:rsidR="001E187C" w:rsidRDefault="003F5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el caso de la asignatur</w:t>
            </w:r>
            <w:r w:rsidR="008A2B8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de </w:t>
            </w:r>
            <w:r w:rsidRPr="006810FD">
              <w:rPr>
                <w:rFonts w:ascii="Arial" w:hAnsi="Arial" w:cs="Arial"/>
                <w:b/>
                <w:bCs/>
              </w:rPr>
              <w:t>FORMACIÓN CÍVICA Y ÉTICA</w:t>
            </w:r>
            <w:r>
              <w:rPr>
                <w:rFonts w:ascii="Arial" w:hAnsi="Arial" w:cs="Arial"/>
              </w:rPr>
              <w:t xml:space="preserve">, para poder </w:t>
            </w:r>
            <w:r w:rsidRPr="006810FD">
              <w:rPr>
                <w:rFonts w:ascii="Arial" w:hAnsi="Arial" w:cs="Arial"/>
                <w:b/>
                <w:bCs/>
              </w:rPr>
              <w:t>recupera</w:t>
            </w:r>
            <w:r>
              <w:rPr>
                <w:rFonts w:ascii="Arial" w:hAnsi="Arial" w:cs="Arial"/>
              </w:rPr>
              <w:t>r el primer</w:t>
            </w:r>
            <w:r w:rsidR="00382A77">
              <w:rPr>
                <w:rFonts w:ascii="Arial" w:hAnsi="Arial" w:cs="Arial"/>
              </w:rPr>
              <w:t xml:space="preserve"> y segundo</w:t>
            </w:r>
            <w:r>
              <w:rPr>
                <w:rFonts w:ascii="Arial" w:hAnsi="Arial" w:cs="Arial"/>
              </w:rPr>
              <w:t xml:space="preserve"> trimestre será necesario </w:t>
            </w:r>
            <w:r w:rsidRPr="006810FD">
              <w:rPr>
                <w:rFonts w:ascii="Arial" w:hAnsi="Arial" w:cs="Arial"/>
                <w:b/>
                <w:bCs/>
              </w:rPr>
              <w:t>obtener</w:t>
            </w:r>
            <w:r>
              <w:rPr>
                <w:rFonts w:ascii="Arial" w:hAnsi="Arial" w:cs="Arial"/>
              </w:rPr>
              <w:t xml:space="preserve"> calificación mínima de </w:t>
            </w:r>
            <w:r w:rsidRPr="006810FD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</w:rPr>
              <w:t xml:space="preserve"> en el </w:t>
            </w:r>
            <w:r w:rsidR="00382A77">
              <w:rPr>
                <w:rFonts w:ascii="Arial" w:hAnsi="Arial" w:cs="Arial"/>
                <w:b/>
                <w:bCs/>
              </w:rPr>
              <w:t>TERCER</w:t>
            </w:r>
            <w:r w:rsidRPr="006810FD">
              <w:rPr>
                <w:rFonts w:ascii="Arial" w:hAnsi="Arial" w:cs="Arial"/>
                <w:b/>
                <w:bCs/>
              </w:rPr>
              <w:t xml:space="preserve"> TRIMESTRE</w:t>
            </w:r>
            <w:r>
              <w:rPr>
                <w:rFonts w:ascii="Arial" w:hAnsi="Arial" w:cs="Arial"/>
              </w:rPr>
              <w:t xml:space="preserve">, para ello los alumnos en situación de reprobación deberán </w:t>
            </w:r>
            <w:r w:rsidRPr="006810FD">
              <w:rPr>
                <w:rFonts w:ascii="Arial" w:hAnsi="Arial" w:cs="Arial"/>
                <w:b/>
                <w:bCs/>
              </w:rPr>
              <w:t>cumplir</w:t>
            </w:r>
            <w:r>
              <w:rPr>
                <w:rFonts w:ascii="Arial" w:hAnsi="Arial" w:cs="Arial"/>
              </w:rPr>
              <w:t xml:space="preserve"> con lo siguiente:</w:t>
            </w:r>
          </w:p>
          <w:p w14:paraId="7C23172A" w14:textId="294BD085" w:rsidR="003F50C3" w:rsidRDefault="008A2B83" w:rsidP="003F50C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810FD">
              <w:rPr>
                <w:rFonts w:ascii="Arial" w:hAnsi="Arial" w:cs="Arial"/>
                <w:b/>
                <w:bCs/>
              </w:rPr>
              <w:t>Entregar</w:t>
            </w:r>
            <w:r>
              <w:rPr>
                <w:rFonts w:ascii="Arial" w:hAnsi="Arial" w:cs="Arial"/>
              </w:rPr>
              <w:t xml:space="preserve"> todas y cada una de las </w:t>
            </w:r>
            <w:r w:rsidRPr="006810FD">
              <w:rPr>
                <w:rFonts w:ascii="Arial" w:hAnsi="Arial" w:cs="Arial"/>
                <w:b/>
                <w:bCs/>
              </w:rPr>
              <w:t>actividades y trabajos</w:t>
            </w:r>
            <w:r>
              <w:rPr>
                <w:rFonts w:ascii="Arial" w:hAnsi="Arial" w:cs="Arial"/>
              </w:rPr>
              <w:t xml:space="preserve"> en </w:t>
            </w:r>
            <w:r w:rsidRPr="006810FD">
              <w:rPr>
                <w:rFonts w:ascii="Arial" w:hAnsi="Arial" w:cs="Arial"/>
                <w:b/>
                <w:bCs/>
              </w:rPr>
              <w:t>tiempo y forma</w:t>
            </w:r>
            <w:r>
              <w:rPr>
                <w:rFonts w:ascii="Arial" w:hAnsi="Arial" w:cs="Arial"/>
              </w:rPr>
              <w:t>,</w:t>
            </w:r>
            <w:r w:rsidR="00850D71">
              <w:rPr>
                <w:rFonts w:ascii="Arial" w:hAnsi="Arial" w:cs="Arial"/>
              </w:rPr>
              <w:t xml:space="preserve"> de preferencia firmadas por los padres de </w:t>
            </w:r>
            <w:r w:rsidR="00382A77">
              <w:rPr>
                <w:rFonts w:ascii="Arial" w:hAnsi="Arial" w:cs="Arial"/>
              </w:rPr>
              <w:t>familia, ya</w:t>
            </w:r>
            <w:r>
              <w:rPr>
                <w:rFonts w:ascii="Arial" w:hAnsi="Arial" w:cs="Arial"/>
              </w:rPr>
              <w:t xml:space="preserve"> que de no hacerlo eso disminuye la probabilidad de obtener el 8 como calificación mínima.</w:t>
            </w:r>
          </w:p>
          <w:p w14:paraId="4D20FB7A" w14:textId="6A322902" w:rsidR="008A2B83" w:rsidRDefault="008A2B83" w:rsidP="003F50C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810FD">
              <w:rPr>
                <w:rFonts w:ascii="Arial" w:hAnsi="Arial" w:cs="Arial"/>
                <w:b/>
                <w:bCs/>
              </w:rPr>
              <w:t>Asistir a clases</w:t>
            </w:r>
            <w:r>
              <w:rPr>
                <w:rFonts w:ascii="Arial" w:hAnsi="Arial" w:cs="Arial"/>
              </w:rPr>
              <w:t xml:space="preserve"> y solo faltar cuando haya una justificación que así lo amerite, </w:t>
            </w:r>
            <w:r w:rsidR="001C3ACE">
              <w:rPr>
                <w:rFonts w:ascii="Arial" w:hAnsi="Arial" w:cs="Arial"/>
              </w:rPr>
              <w:t>en caso de ser así presentar</w:t>
            </w:r>
            <w:r>
              <w:rPr>
                <w:rFonts w:ascii="Arial" w:hAnsi="Arial" w:cs="Arial"/>
              </w:rPr>
              <w:t xml:space="preserve"> justificante </w:t>
            </w:r>
            <w:r w:rsidR="001C3ACE">
              <w:rPr>
                <w:rFonts w:ascii="Arial" w:hAnsi="Arial" w:cs="Arial"/>
              </w:rPr>
              <w:t>tramitado</w:t>
            </w:r>
            <w:r>
              <w:rPr>
                <w:rFonts w:ascii="Arial" w:hAnsi="Arial" w:cs="Arial"/>
              </w:rPr>
              <w:t xml:space="preserve"> </w:t>
            </w:r>
            <w:r w:rsidR="001C3ACE">
              <w:rPr>
                <w:rFonts w:ascii="Arial" w:hAnsi="Arial" w:cs="Arial"/>
              </w:rPr>
              <w:t>en trabajo</w:t>
            </w:r>
            <w:r>
              <w:rPr>
                <w:rFonts w:ascii="Arial" w:hAnsi="Arial" w:cs="Arial"/>
              </w:rPr>
              <w:t xml:space="preserve"> social.</w:t>
            </w:r>
          </w:p>
          <w:p w14:paraId="32B65387" w14:textId="55E3343A" w:rsidR="008A2B83" w:rsidRPr="003F50C3" w:rsidRDefault="00244DE6" w:rsidP="003F50C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caso de lograr calificación mínima de </w:t>
            </w:r>
            <w:r w:rsidRPr="001C3ACE">
              <w:rPr>
                <w:rFonts w:ascii="Arial" w:hAnsi="Arial" w:cs="Arial"/>
                <w:b/>
                <w:bCs/>
              </w:rPr>
              <w:t xml:space="preserve">8 en el </w:t>
            </w:r>
            <w:r w:rsidR="001C3ACE" w:rsidRPr="001C3ACE">
              <w:rPr>
                <w:rFonts w:ascii="Arial" w:hAnsi="Arial" w:cs="Arial"/>
                <w:b/>
                <w:bCs/>
              </w:rPr>
              <w:t>TERCER</w:t>
            </w:r>
            <w:r w:rsidRPr="001C3ACE">
              <w:rPr>
                <w:rFonts w:ascii="Arial" w:hAnsi="Arial" w:cs="Arial"/>
                <w:b/>
                <w:bCs/>
              </w:rPr>
              <w:t xml:space="preserve"> </w:t>
            </w:r>
            <w:r w:rsidR="001C3ACE" w:rsidRPr="001C3ACE">
              <w:rPr>
                <w:rFonts w:ascii="Arial" w:hAnsi="Arial" w:cs="Arial"/>
                <w:b/>
                <w:bCs/>
              </w:rPr>
              <w:t>TRIMESTRE</w:t>
            </w:r>
            <w:r>
              <w:rPr>
                <w:rFonts w:ascii="Arial" w:hAnsi="Arial" w:cs="Arial"/>
              </w:rPr>
              <w:t xml:space="preserve">, la </w:t>
            </w:r>
            <w:r w:rsidRPr="00244DE6">
              <w:rPr>
                <w:rFonts w:ascii="Arial" w:hAnsi="Arial" w:cs="Arial"/>
                <w:b/>
                <w:bCs/>
              </w:rPr>
              <w:t>calificación</w:t>
            </w:r>
            <w:r>
              <w:rPr>
                <w:rFonts w:ascii="Arial" w:hAnsi="Arial" w:cs="Arial"/>
              </w:rPr>
              <w:t xml:space="preserve"> que corresponderá a la </w:t>
            </w:r>
            <w:r w:rsidRPr="00244DE6">
              <w:rPr>
                <w:rFonts w:ascii="Arial" w:hAnsi="Arial" w:cs="Arial"/>
                <w:b/>
                <w:bCs/>
              </w:rPr>
              <w:t>recuperación</w:t>
            </w:r>
            <w:r>
              <w:rPr>
                <w:rFonts w:ascii="Arial" w:hAnsi="Arial" w:cs="Arial"/>
              </w:rPr>
              <w:t xml:space="preserve"> del </w:t>
            </w:r>
            <w:r w:rsidR="0084381C" w:rsidRPr="00244DE6">
              <w:rPr>
                <w:rFonts w:ascii="Arial" w:hAnsi="Arial" w:cs="Arial"/>
                <w:b/>
                <w:bCs/>
              </w:rPr>
              <w:t xml:space="preserve">primer </w:t>
            </w:r>
            <w:r w:rsidR="0084381C">
              <w:rPr>
                <w:rFonts w:ascii="Arial" w:hAnsi="Arial" w:cs="Arial"/>
                <w:b/>
                <w:bCs/>
              </w:rPr>
              <w:t>y</w:t>
            </w:r>
            <w:r w:rsidR="001C3ACE">
              <w:rPr>
                <w:rFonts w:ascii="Arial" w:hAnsi="Arial" w:cs="Arial"/>
                <w:b/>
                <w:bCs/>
              </w:rPr>
              <w:t xml:space="preserve"> </w:t>
            </w:r>
            <w:r w:rsidR="0084381C">
              <w:rPr>
                <w:rFonts w:ascii="Arial" w:hAnsi="Arial" w:cs="Arial"/>
                <w:b/>
                <w:bCs/>
              </w:rPr>
              <w:t>segundo</w:t>
            </w:r>
            <w:r w:rsidR="0084381C" w:rsidRPr="00244DE6">
              <w:rPr>
                <w:rFonts w:ascii="Arial" w:hAnsi="Arial" w:cs="Arial"/>
                <w:b/>
                <w:bCs/>
              </w:rPr>
              <w:t xml:space="preserve"> trimestre</w:t>
            </w:r>
            <w:r>
              <w:rPr>
                <w:rFonts w:ascii="Arial" w:hAnsi="Arial" w:cs="Arial"/>
              </w:rPr>
              <w:t xml:space="preserve"> será de </w:t>
            </w:r>
            <w:r w:rsidRPr="00244DE6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</w:rPr>
              <w:t>.</w:t>
            </w:r>
          </w:p>
          <w:p w14:paraId="42CFAD77" w14:textId="77777777" w:rsidR="001E187C" w:rsidRDefault="001E187C">
            <w:pPr>
              <w:rPr>
                <w:rFonts w:ascii="Arial" w:hAnsi="Arial" w:cs="Arial"/>
              </w:rPr>
            </w:pPr>
          </w:p>
          <w:p w14:paraId="5C72DDAB" w14:textId="77777777" w:rsidR="001E187C" w:rsidRDefault="001E187C">
            <w:pPr>
              <w:rPr>
                <w:rFonts w:ascii="Arial" w:hAnsi="Arial" w:cs="Arial"/>
              </w:rPr>
            </w:pPr>
          </w:p>
          <w:p w14:paraId="774BA893" w14:textId="77777777" w:rsidR="001E187C" w:rsidRDefault="001E187C">
            <w:pPr>
              <w:rPr>
                <w:rFonts w:ascii="Arial" w:hAnsi="Arial" w:cs="Arial"/>
              </w:rPr>
            </w:pPr>
          </w:p>
          <w:p w14:paraId="077BDD4E" w14:textId="77777777" w:rsidR="001E187C" w:rsidRDefault="001E187C">
            <w:pPr>
              <w:rPr>
                <w:rFonts w:ascii="Arial" w:hAnsi="Arial" w:cs="Arial"/>
              </w:rPr>
            </w:pPr>
          </w:p>
          <w:p w14:paraId="050D09A5" w14:textId="2C8F1095" w:rsidR="001E187C" w:rsidRPr="001E187C" w:rsidRDefault="001E187C">
            <w:pPr>
              <w:rPr>
                <w:rFonts w:ascii="Arial" w:hAnsi="Arial" w:cs="Arial"/>
              </w:rPr>
            </w:pPr>
          </w:p>
        </w:tc>
      </w:tr>
    </w:tbl>
    <w:p w14:paraId="3C328F51" w14:textId="77777777" w:rsidR="001E187C" w:rsidRDefault="001E187C"/>
    <w:sectPr w:rsidR="001E187C" w:rsidSect="001E18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D5077"/>
    <w:multiLevelType w:val="hybridMultilevel"/>
    <w:tmpl w:val="421464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7C"/>
    <w:rsid w:val="001C3ACE"/>
    <w:rsid w:val="001E187C"/>
    <w:rsid w:val="00244DE6"/>
    <w:rsid w:val="00382A77"/>
    <w:rsid w:val="003F50C3"/>
    <w:rsid w:val="006810FD"/>
    <w:rsid w:val="0084381C"/>
    <w:rsid w:val="00850D71"/>
    <w:rsid w:val="008A2B83"/>
    <w:rsid w:val="009F2B37"/>
    <w:rsid w:val="00B10D11"/>
    <w:rsid w:val="00EC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57B8"/>
  <w15:chartTrackingRefBased/>
  <w15:docId w15:val="{2B30F9E3-EE66-4BF8-B605-82457336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F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marbeta0606@hotmail.com</dc:creator>
  <cp:keywords/>
  <dc:description/>
  <cp:lastModifiedBy>marbeta0606@hotmail.com</cp:lastModifiedBy>
  <cp:revision>2</cp:revision>
  <dcterms:created xsi:type="dcterms:W3CDTF">2026-03-20T19:48:00Z</dcterms:created>
  <dcterms:modified xsi:type="dcterms:W3CDTF">2026-03-20T19:48:00Z</dcterms:modified>
</cp:coreProperties>
</file>