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DA01" w14:textId="77777777" w:rsidR="00800B0B" w:rsidRPr="00AC705D" w:rsidRDefault="00800B0B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05D">
        <w:rPr>
          <w:rFonts w:ascii="Arial" w:hAnsi="Arial" w:cs="Arial"/>
          <w:b/>
          <w:bCs/>
          <w:sz w:val="28"/>
          <w:szCs w:val="28"/>
        </w:rPr>
        <w:t>ESTRATEGIAS DE RECUPERACIÓN</w:t>
      </w:r>
    </w:p>
    <w:p w14:paraId="754F441B" w14:textId="77777777" w:rsidR="00800B0B" w:rsidRPr="00AC705D" w:rsidRDefault="00800B0B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05D">
        <w:rPr>
          <w:rFonts w:ascii="Arial" w:hAnsi="Arial" w:cs="Arial"/>
          <w:b/>
          <w:bCs/>
          <w:sz w:val="28"/>
          <w:szCs w:val="28"/>
        </w:rPr>
        <w:t xml:space="preserve">DE HISTORIA I </w:t>
      </w:r>
    </w:p>
    <w:p w14:paraId="7CF4C7A6" w14:textId="77777777" w:rsidR="00800B0B" w:rsidRPr="00AC705D" w:rsidRDefault="00800B0B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9C37A5" w14:textId="31873662" w:rsidR="00800B0B" w:rsidRPr="00AC705D" w:rsidRDefault="00AC705D" w:rsidP="00800B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05D">
        <w:rPr>
          <w:rFonts w:ascii="Arial" w:hAnsi="Arial" w:cs="Arial"/>
          <w:b/>
          <w:bCs/>
          <w:sz w:val="28"/>
          <w:szCs w:val="28"/>
        </w:rPr>
        <w:t>SEGUNDO TRIMESTRE</w:t>
      </w:r>
    </w:p>
    <w:p w14:paraId="650F9705" w14:textId="77777777" w:rsidR="00800B0B" w:rsidRPr="00AC705D" w:rsidRDefault="00800B0B" w:rsidP="00800B0B">
      <w:p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 xml:space="preserve">Mtra. Doménica Jara de Santiago. </w:t>
      </w:r>
    </w:p>
    <w:p w14:paraId="2221921B" w14:textId="77777777" w:rsidR="00800B0B" w:rsidRPr="00AC705D" w:rsidRDefault="00800B0B" w:rsidP="00800B0B">
      <w:pPr>
        <w:rPr>
          <w:rFonts w:ascii="Arial" w:hAnsi="Arial" w:cs="Arial"/>
          <w:sz w:val="28"/>
          <w:szCs w:val="28"/>
        </w:rPr>
      </w:pPr>
    </w:p>
    <w:p w14:paraId="7CEECFE0" w14:textId="1D060F2E" w:rsidR="00800B0B" w:rsidRPr="00AC705D" w:rsidRDefault="00800B0B" w:rsidP="00AC705D">
      <w:pPr>
        <w:jc w:val="center"/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>HISTORIA 1°</w:t>
      </w:r>
      <w:r w:rsidR="00AC705D" w:rsidRPr="00AC705D">
        <w:rPr>
          <w:rFonts w:ascii="Arial" w:hAnsi="Arial" w:cs="Arial"/>
          <w:sz w:val="28"/>
          <w:szCs w:val="28"/>
        </w:rPr>
        <w:t xml:space="preserve"> C, D Y E.</w:t>
      </w:r>
    </w:p>
    <w:p w14:paraId="70A9BBCF" w14:textId="75EB8215" w:rsidR="00800B0B" w:rsidRDefault="00800B0B" w:rsidP="00AC705D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>Cumplir con todos sus trabajos y tareas del tercer trimestre.</w:t>
      </w:r>
    </w:p>
    <w:p w14:paraId="52B5A799" w14:textId="77777777" w:rsidR="00E349FB" w:rsidRPr="00AC705D" w:rsidRDefault="00E349FB" w:rsidP="00E349FB">
      <w:pPr>
        <w:pStyle w:val="Prrafodelista"/>
        <w:rPr>
          <w:rFonts w:ascii="Arial" w:hAnsi="Arial" w:cs="Arial"/>
          <w:sz w:val="28"/>
          <w:szCs w:val="28"/>
        </w:rPr>
      </w:pPr>
    </w:p>
    <w:p w14:paraId="4D074893" w14:textId="0EBDD21B" w:rsidR="00AC705D" w:rsidRPr="00AC705D" w:rsidRDefault="00AC705D" w:rsidP="00800B0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 xml:space="preserve">Traer la maqueta de yeso de un fósil (buscar en YouTube el tutorial para realizarlo) presentarlo con una tarjeta de presentación donde especifique los siguientes datos: </w:t>
      </w:r>
    </w:p>
    <w:p w14:paraId="53B1AF23" w14:textId="79435793" w:rsidR="00AC705D" w:rsidRPr="00AC705D" w:rsidRDefault="00AC705D" w:rsidP="00AC705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>Nombre del fósil</w:t>
      </w:r>
    </w:p>
    <w:p w14:paraId="00D69C7D" w14:textId="3B299FDD" w:rsidR="00AC705D" w:rsidRPr="00AC705D" w:rsidRDefault="00AC705D" w:rsidP="00AC705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>Periodo de datación.</w:t>
      </w:r>
    </w:p>
    <w:p w14:paraId="19A32EF5" w14:textId="0197FAC8" w:rsidR="00AC705D" w:rsidRPr="00AC705D" w:rsidRDefault="00AC705D" w:rsidP="00AC705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>Características físicas.</w:t>
      </w:r>
    </w:p>
    <w:p w14:paraId="45C1A6CC" w14:textId="386EC8A7" w:rsidR="00AC705D" w:rsidRDefault="00AC705D" w:rsidP="00AC705D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>Edad al momento de su muerte.</w:t>
      </w:r>
    </w:p>
    <w:p w14:paraId="6E185951" w14:textId="77777777" w:rsidR="00E349FB" w:rsidRPr="00AC705D" w:rsidRDefault="00E349FB" w:rsidP="00E349FB">
      <w:pPr>
        <w:pStyle w:val="Prrafodelista"/>
        <w:ind w:left="1080"/>
        <w:rPr>
          <w:rFonts w:ascii="Arial" w:hAnsi="Arial" w:cs="Arial"/>
          <w:sz w:val="28"/>
          <w:szCs w:val="28"/>
        </w:rPr>
      </w:pPr>
    </w:p>
    <w:p w14:paraId="3A96E292" w14:textId="1460BD79" w:rsidR="00800B0B" w:rsidRPr="00AC705D" w:rsidRDefault="00800B0B" w:rsidP="00800B0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C705D">
        <w:rPr>
          <w:rFonts w:ascii="Arial" w:hAnsi="Arial" w:cs="Arial"/>
          <w:sz w:val="28"/>
          <w:szCs w:val="28"/>
        </w:rPr>
        <w:t xml:space="preserve">Pasar a la libreta el examen </w:t>
      </w:r>
      <w:r w:rsidR="00AC705D">
        <w:rPr>
          <w:rFonts w:ascii="Arial" w:hAnsi="Arial" w:cs="Arial"/>
          <w:sz w:val="28"/>
          <w:szCs w:val="28"/>
        </w:rPr>
        <w:t>de Historia del segundo trimestre,</w:t>
      </w:r>
      <w:r w:rsidRPr="00AC705D">
        <w:rPr>
          <w:rFonts w:ascii="Arial" w:hAnsi="Arial" w:cs="Arial"/>
          <w:sz w:val="28"/>
          <w:szCs w:val="28"/>
        </w:rPr>
        <w:t xml:space="preserve"> contestado correctamente. </w:t>
      </w:r>
    </w:p>
    <w:p w14:paraId="497EC3F2" w14:textId="77777777" w:rsidR="00800B0B" w:rsidRPr="00AC705D" w:rsidRDefault="00800B0B" w:rsidP="00800B0B">
      <w:pPr>
        <w:rPr>
          <w:rFonts w:ascii="Arial" w:hAnsi="Arial" w:cs="Arial"/>
          <w:sz w:val="28"/>
          <w:szCs w:val="28"/>
        </w:rPr>
      </w:pPr>
    </w:p>
    <w:p w14:paraId="1F2FEAA4" w14:textId="77777777" w:rsidR="00B1096F" w:rsidRPr="00AC705D" w:rsidRDefault="00B1096F">
      <w:pPr>
        <w:rPr>
          <w:rFonts w:ascii="Arial" w:hAnsi="Arial" w:cs="Arial"/>
          <w:sz w:val="28"/>
          <w:szCs w:val="28"/>
        </w:rPr>
      </w:pPr>
    </w:p>
    <w:sectPr w:rsidR="00B1096F" w:rsidRPr="00AC7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3EA5"/>
    <w:multiLevelType w:val="hybridMultilevel"/>
    <w:tmpl w:val="1C1CA3BE"/>
    <w:lvl w:ilvl="0" w:tplc="96327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54F28"/>
    <w:multiLevelType w:val="hybridMultilevel"/>
    <w:tmpl w:val="A7109EE6"/>
    <w:lvl w:ilvl="0" w:tplc="741248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2928">
    <w:abstractNumId w:val="1"/>
  </w:num>
  <w:num w:numId="2" w16cid:durableId="85919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0B"/>
    <w:rsid w:val="0017536C"/>
    <w:rsid w:val="004533EC"/>
    <w:rsid w:val="006A325E"/>
    <w:rsid w:val="00800B0B"/>
    <w:rsid w:val="008D671B"/>
    <w:rsid w:val="00AC705D"/>
    <w:rsid w:val="00B1096F"/>
    <w:rsid w:val="00B5473A"/>
    <w:rsid w:val="00E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33486"/>
  <w15:chartTrackingRefBased/>
  <w15:docId w15:val="{0F2CF8C0-100D-3E41-97E2-0E42C6E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0B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 Romero</cp:lastModifiedBy>
  <cp:revision>4</cp:revision>
  <dcterms:created xsi:type="dcterms:W3CDTF">2025-04-11T20:07:00Z</dcterms:created>
  <dcterms:modified xsi:type="dcterms:W3CDTF">2026-03-24T02:52:00Z</dcterms:modified>
</cp:coreProperties>
</file>