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BB1DD" w14:textId="68B6A251" w:rsidR="00F6259A" w:rsidRDefault="00D22BD3" w:rsidP="00F6259A">
      <w:pPr>
        <w:jc w:val="center"/>
      </w:pPr>
      <w:r>
        <w:rPr>
          <w:noProof/>
        </w:rPr>
        <mc:AlternateContent>
          <mc:Choice Requires="wps">
            <w:drawing>
              <wp:anchor distT="0" distB="0" distL="114300" distR="114300" simplePos="0" relativeHeight="251659264" behindDoc="0" locked="0" layoutInCell="1" allowOverlap="1" wp14:anchorId="417DE4FA" wp14:editId="0E89F2B2">
                <wp:simplePos x="0" y="0"/>
                <wp:positionH relativeFrom="column">
                  <wp:posOffset>-65843</wp:posOffset>
                </wp:positionH>
                <wp:positionV relativeFrom="paragraph">
                  <wp:posOffset>-39183</wp:posOffset>
                </wp:positionV>
                <wp:extent cx="1483019" cy="1068080"/>
                <wp:effectExtent l="0" t="0" r="22225" b="17780"/>
                <wp:wrapNone/>
                <wp:docPr id="2" name="Cuadro de texto 2"/>
                <wp:cNvGraphicFramePr/>
                <a:graphic xmlns:a="http://schemas.openxmlformats.org/drawingml/2006/main">
                  <a:graphicData uri="http://schemas.microsoft.com/office/word/2010/wordprocessingShape">
                    <wps:wsp>
                      <wps:cNvSpPr txBox="1"/>
                      <wps:spPr>
                        <a:xfrm>
                          <a:off x="0" y="0"/>
                          <a:ext cx="1483019" cy="10680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1F5CFF5" w14:textId="77777777" w:rsidR="00DF4B78" w:rsidRDefault="00DF4B78">
                            <w:pPr>
                              <w:rPr>
                                <w:b/>
                                <w:color w:val="FF0000"/>
                              </w:rPr>
                            </w:pPr>
                            <w:r w:rsidRPr="00DF4B78">
                              <w:rPr>
                                <w:b/>
                                <w:color w:val="FF0000"/>
                              </w:rPr>
                              <w:t>Importante</w:t>
                            </w:r>
                          </w:p>
                          <w:p w14:paraId="61275DD0" w14:textId="6D8E2A33" w:rsidR="00D22BD3" w:rsidRPr="00DF4B78" w:rsidRDefault="00D22BD3">
                            <w:pPr>
                              <w:rPr>
                                <w:b/>
                              </w:rPr>
                            </w:pPr>
                            <w:r>
                              <w:t>Fecha límite de entrega</w:t>
                            </w:r>
                            <w:r w:rsidRPr="00DF4B78">
                              <w:rPr>
                                <w:b/>
                              </w:rPr>
                              <w:t xml:space="preserve">: </w:t>
                            </w:r>
                            <w:r w:rsidR="00DF4B78" w:rsidRPr="00DF4B78">
                              <w:rPr>
                                <w:b/>
                              </w:rPr>
                              <w:t>24 de abril de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7DE4FA" id="_x0000_t202" coordsize="21600,21600" o:spt="202" path="m,l,21600r21600,l21600,xe">
                <v:stroke joinstyle="miter"/>
                <v:path gradientshapeok="t" o:connecttype="rect"/>
              </v:shapetype>
              <v:shape id="Cuadro de texto 2" o:spid="_x0000_s1026" type="#_x0000_t202" style="position:absolute;left:0;text-align:left;margin-left:-5.2pt;margin-top:-3.1pt;width:116.75pt;height:8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" fillcolor="white [3201]" strokecolor="#70ad47 [3209]" strokeweight="1pt">
                <v:textbox>
                  <w:txbxContent>
                    <w:p w14:paraId="01F5CFF5" w14:textId="77777777" w:rsidR="00DF4B78" w:rsidRDefault="00DF4B78">
                      <w:pPr>
                        <w:rPr>
                          <w:b/>
                          <w:color w:val="FF0000"/>
                        </w:rPr>
                      </w:pPr>
                      <w:r w:rsidRPr="00DF4B78">
                        <w:rPr>
                          <w:b/>
                          <w:color w:val="FF0000"/>
                        </w:rPr>
                        <w:t>Importante</w:t>
                      </w:r>
                    </w:p>
                    <w:p w14:paraId="61275DD0" w14:textId="6D8E2A33" w:rsidR="00D22BD3" w:rsidRPr="00DF4B78" w:rsidRDefault="00D22BD3">
                      <w:pPr>
                        <w:rPr>
                          <w:b/>
                        </w:rPr>
                      </w:pPr>
                      <w:r>
                        <w:t>Fecha límite de entrega</w:t>
                      </w:r>
                      <w:r w:rsidRPr="00DF4B78">
                        <w:rPr>
                          <w:b/>
                        </w:rPr>
                        <w:t xml:space="preserve">: </w:t>
                      </w:r>
                      <w:r w:rsidR="00DF4B78" w:rsidRPr="00DF4B78">
                        <w:rPr>
                          <w:b/>
                        </w:rPr>
                        <w:t>24 de abril de 2026</w:t>
                      </w:r>
                    </w:p>
                  </w:txbxContent>
                </v:textbox>
              </v:shape>
            </w:pict>
          </mc:Fallback>
        </mc:AlternateContent>
      </w:r>
      <w:r w:rsidR="005F5EB0" w:rsidRPr="008C2225">
        <w:rPr>
          <w:noProof/>
        </w:rPr>
        <w:drawing>
          <wp:anchor distT="0" distB="0" distL="114300" distR="114300" simplePos="0" relativeHeight="251658240" behindDoc="1" locked="0" layoutInCell="1" allowOverlap="1" wp14:anchorId="5CFE2F9C" wp14:editId="6AD79CD6">
            <wp:simplePos x="0" y="0"/>
            <wp:positionH relativeFrom="column">
              <wp:posOffset>4574978</wp:posOffset>
            </wp:positionH>
            <wp:positionV relativeFrom="paragraph">
              <wp:posOffset>-93478</wp:posOffset>
            </wp:positionV>
            <wp:extent cx="1123315" cy="845185"/>
            <wp:effectExtent l="0" t="0" r="635" b="0"/>
            <wp:wrapNone/>
            <wp:docPr id="1" name="Imagen 1" descr="https://www.bing.com/th/id/OIP.iBfHFTdapK92axu0oNYMNgAAAA?w=280&amp;h=211&amp;c=8&amp;rs=1&amp;qlt=90&amp;o=6&amp;dpr=1.3&amp;pid=3.1&amp;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ng.com/th/id/OIP.iBfHFTdapK92axu0oNYMNgAAAA?w=280&amp;h=211&amp;c=8&amp;rs=1&amp;qlt=90&amp;o=6&amp;dpr=1.3&amp;pid=3.1&amp;rm=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31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59A">
        <w:t>Escuela Secundaria Técnica #7</w:t>
      </w:r>
      <w:r>
        <w:t>2</w:t>
      </w:r>
      <w:r w:rsidR="00F6259A">
        <w:t xml:space="preserve"> </w:t>
      </w:r>
      <w:r>
        <w:t>Octavio Paz</w:t>
      </w:r>
    </w:p>
    <w:p w14:paraId="569365CB" w14:textId="77777777" w:rsidR="00151A75" w:rsidRDefault="00F6259A" w:rsidP="00F6259A">
      <w:pPr>
        <w:jc w:val="center"/>
      </w:pPr>
      <w:r>
        <w:t>Cuadernillo de actividades</w:t>
      </w:r>
    </w:p>
    <w:p w14:paraId="6FB4F5FC" w14:textId="2F3ED5DC" w:rsidR="00F6259A" w:rsidRDefault="00F6259A" w:rsidP="00F6259A">
      <w:pPr>
        <w:jc w:val="center"/>
      </w:pPr>
      <w:r>
        <w:t xml:space="preserve">Español </w:t>
      </w:r>
      <w:r w:rsidR="00D22BD3">
        <w:t>3</w:t>
      </w:r>
    </w:p>
    <w:p w14:paraId="7C06F13E" w14:textId="42B20401" w:rsidR="00D22BD3" w:rsidRDefault="00D22BD3" w:rsidP="00F6259A">
      <w:pPr>
        <w:jc w:val="center"/>
      </w:pPr>
      <w:r>
        <w:t>Maestra: Karen Pinedo Murillo</w:t>
      </w:r>
    </w:p>
    <w:p w14:paraId="0C4DAB34" w14:textId="77777777" w:rsidR="00F6259A" w:rsidRDefault="00F6259A" w:rsidP="00F6259A">
      <w:pPr>
        <w:jc w:val="center"/>
      </w:pPr>
    </w:p>
    <w:p w14:paraId="1AAD97AD" w14:textId="77777777" w:rsidR="00F6259A" w:rsidRDefault="00F6259A" w:rsidP="00F6259A">
      <w:pPr>
        <w:jc w:val="both"/>
      </w:pPr>
      <w:r>
        <w:t>Nombre: ______________________________________________________________________</w:t>
      </w:r>
    </w:p>
    <w:p w14:paraId="10A07AA7" w14:textId="77777777" w:rsidR="00F6259A" w:rsidRDefault="00F6259A" w:rsidP="00F6259A">
      <w:pPr>
        <w:jc w:val="both"/>
      </w:pPr>
      <w:r>
        <w:t>Fecha de entrega______________________________ Calificación __________________________</w:t>
      </w:r>
    </w:p>
    <w:p w14:paraId="778E11FC" w14:textId="338F8FE0" w:rsidR="00F6259A" w:rsidRDefault="00F6259A" w:rsidP="00F6259A">
      <w:pPr>
        <w:jc w:val="both"/>
      </w:pPr>
      <w:r>
        <w:t xml:space="preserve">INSTRUCCIONES GENERALES: LEE DETENIDAMENTE CADA INDICACIÓN Y CONTESTA LO QUE SE TE SOLICITE. CUIDA TU ORTOGRAFÍA, REDACCIÓN Y LIMPIEZA YA QUE DEPENDERÁ PARA OBTENER UNA CALIFICACIÓN APROBATORIA. </w:t>
      </w:r>
      <w:r w:rsidR="00DF4B78">
        <w:t xml:space="preserve"> </w:t>
      </w:r>
      <w:bookmarkStart w:id="0" w:name="_GoBack"/>
      <w:bookmarkEnd w:id="0"/>
    </w:p>
    <w:p w14:paraId="2054EF07" w14:textId="77777777" w:rsidR="00F6259A" w:rsidRDefault="00F6259A" w:rsidP="00F6259A">
      <w:pPr>
        <w:jc w:val="both"/>
      </w:pPr>
    </w:p>
    <w:p w14:paraId="7562AA65" w14:textId="5BEEEB74" w:rsidR="00F6259A" w:rsidRDefault="00F6259A" w:rsidP="00F6259A">
      <w:pPr>
        <w:pStyle w:val="Prrafodelista"/>
        <w:numPr>
          <w:ilvl w:val="0"/>
          <w:numId w:val="3"/>
        </w:numPr>
        <w:jc w:val="both"/>
      </w:pPr>
      <w:r>
        <w:t xml:space="preserve">Actividad: lee con atención el siguiente texto y subraya las ideas principales </w:t>
      </w:r>
      <w:r w:rsidR="00D22BD3">
        <w:t>del texto</w:t>
      </w:r>
      <w:r>
        <w:t xml:space="preserve">. </w:t>
      </w:r>
    </w:p>
    <w:p w14:paraId="652FD023" w14:textId="77777777" w:rsidR="00F6259A" w:rsidRDefault="00F6259A" w:rsidP="00F6259A">
      <w:pPr>
        <w:pStyle w:val="Prrafodelista"/>
        <w:ind w:left="1080"/>
        <w:jc w:val="both"/>
      </w:pPr>
    </w:p>
    <w:p w14:paraId="7650BAD5" w14:textId="60C4E26E" w:rsidR="00F6259A" w:rsidRDefault="00F6259A" w:rsidP="0096046A">
      <w:pPr>
        <w:jc w:val="both"/>
        <w:rPr>
          <w:b/>
        </w:rPr>
      </w:pPr>
      <w:r>
        <w:t xml:space="preserve"> </w:t>
      </w:r>
      <w:r w:rsidRPr="00F6259A">
        <w:rPr>
          <w:b/>
        </w:rPr>
        <w:t>Mujeres Importantes en la Historia de México</w:t>
      </w:r>
    </w:p>
    <w:p w14:paraId="121C81B5" w14:textId="58378410" w:rsidR="00F6259A" w:rsidRDefault="008C2225" w:rsidP="008C2225">
      <w:pPr>
        <w:jc w:val="both"/>
      </w:pPr>
      <w:r>
        <w:t xml:space="preserve">Autora: </w:t>
      </w:r>
      <w:bookmarkStart w:id="1" w:name="_Hlk225159158"/>
      <w:r>
        <w:t xml:space="preserve">Mariana Esquivel Ortiz </w:t>
      </w:r>
      <w:bookmarkEnd w:id="1"/>
    </w:p>
    <w:p w14:paraId="6AA8A7D6" w14:textId="77777777" w:rsidR="00F6259A" w:rsidRDefault="00F6259A" w:rsidP="0096046A">
      <w:pPr>
        <w:jc w:val="both"/>
      </w:pPr>
      <w:r>
        <w:t>La cultura mexicana tiene una larga historia de mujeres destacadas que han dejado una gran huella en la sociedad, la política y la cultura del país. Este artículo se sumerge en las vidas y logros de 10 mujeres importantes en la historia de México, cuyas contribuciones han sido fundamentales para forjar la identidad nacional y promover el progreso en diversos ámbitos. Desde revolucionarias hasta artistas, pasando por científicas y activistas, estas mujeres han desafiado las normas sociales y han abierto caminos para las generaciones futuras.</w:t>
      </w:r>
    </w:p>
    <w:p w14:paraId="633BA797" w14:textId="77777777" w:rsidR="00F6259A" w:rsidRDefault="00F6259A" w:rsidP="0096046A">
      <w:pPr>
        <w:ind w:firstLine="709"/>
        <w:jc w:val="both"/>
      </w:pPr>
      <w:r>
        <w:t>¿Quiénes son estas mujeres que han dejado una marca indeleble en la historia mexicana? Este grupo diverso incluye figuras como Frida Kahlo, cuyo arte desafió las convenciones sociales; Sor Juana Inés de la Cruz, poeta y erudita del siglo XVII; y Elvia Carrillo Puerto, quien luchó por el sufragio femenino. Cada una de ellas, en su campo respectivo, ha contribuido significativamente al avance de la sociedad mexicana.</w:t>
      </w:r>
    </w:p>
    <w:p w14:paraId="02992673" w14:textId="77777777" w:rsidR="00F6259A" w:rsidRDefault="00F6259A" w:rsidP="0096046A">
      <w:pPr>
        <w:ind w:firstLine="709"/>
        <w:jc w:val="both"/>
      </w:pPr>
      <w:r>
        <w:t xml:space="preserve">Estas mujeres no solo destacaron en sus áreas de </w:t>
      </w:r>
      <w:proofErr w:type="spellStart"/>
      <w:r>
        <w:t>expertise</w:t>
      </w:r>
      <w:proofErr w:type="spellEnd"/>
      <w:r>
        <w:t>, sino que también enfrentaron y superaron obstáculos considerables en una sociedad tradicionalmente patriarcal. Su valentía y determinación han inspirado a generaciones de mexicanas a perseguir sus sueños y luchar por la igualdad. Desde la política hasta las artes, pasando por la ciencia y el deporte, estas 10 mujeres representan la fuerza, la resiliencia y el talento que han ayudado a moldear el México moderno.</w:t>
      </w:r>
    </w:p>
    <w:p w14:paraId="4864AE0B" w14:textId="77777777" w:rsidR="0096046A" w:rsidRDefault="0096046A" w:rsidP="0096046A">
      <w:pPr>
        <w:ind w:firstLine="709"/>
        <w:jc w:val="both"/>
      </w:pPr>
    </w:p>
    <w:p w14:paraId="5975B28A" w14:textId="77777777" w:rsidR="00F6259A" w:rsidRPr="0096046A" w:rsidRDefault="00F6259A" w:rsidP="0096046A">
      <w:pPr>
        <w:jc w:val="both"/>
        <w:rPr>
          <w:b/>
        </w:rPr>
      </w:pPr>
      <w:r w:rsidRPr="0096046A">
        <w:rPr>
          <w:b/>
        </w:rPr>
        <w:t>1. La Adelita: Símbolo de la Mujer Revolucionaria</w:t>
      </w:r>
    </w:p>
    <w:p w14:paraId="134F411C" w14:textId="77777777" w:rsidR="00F6259A" w:rsidRDefault="00F6259A" w:rsidP="0096046A">
      <w:pPr>
        <w:jc w:val="both"/>
      </w:pPr>
      <w:r>
        <w:t xml:space="preserve">La figura de La Adelita se ha convertido en un símbolo icónico de la participación femenina en la Revolución Mexicana. Aunque no se refiere a una persona específica, La Adelita representa a </w:t>
      </w:r>
      <w:proofErr w:type="gramStart"/>
      <w:r>
        <w:t xml:space="preserve">las </w:t>
      </w:r>
      <w:r>
        <w:lastRenderedPageBreak/>
        <w:t>miles</w:t>
      </w:r>
      <w:proofErr w:type="gramEnd"/>
      <w:r>
        <w:t xml:space="preserve"> de mujeres que lucharon codo a codo con los hombres durante este conflicto armado. Estas mujeres, conocidas como «soldaderas», desempeñaron roles cruciales como combatientes, enfermeras, cocineras y mensajeras.</w:t>
      </w:r>
    </w:p>
    <w:p w14:paraId="62819501" w14:textId="77777777" w:rsidR="00F6259A" w:rsidRDefault="00F6259A" w:rsidP="0096046A">
      <w:pPr>
        <w:ind w:firstLine="709"/>
        <w:jc w:val="both"/>
      </w:pPr>
      <w:r>
        <w:t>La imagen de La Adelita, con su rebozo y canana cruzada sobre el pecho, ha trascendido la realidad histórica para convertirse en un símbolo de la fuerza y la determinación de la mujer mexicana. Su legado se perpetúa en canciones, poemas y obras de arte que celebran su valentía y sacrificio. La Adelita no solo representa la lucha armada, sino también la lucha por la igualdad y el reconocimiento de la mujer en la sociedad mexicana.</w:t>
      </w:r>
    </w:p>
    <w:p w14:paraId="203E2C4B" w14:textId="77777777" w:rsidR="00F6259A" w:rsidRDefault="00F6259A" w:rsidP="0096046A">
      <w:pPr>
        <w:ind w:firstLine="709"/>
        <w:jc w:val="both"/>
      </w:pPr>
      <w:r>
        <w:t>¿Qué impacto tuvo La Adelita en la percepción de las mujeres en México? Su figura ayudó a desafiar los estereotipos de género de la época, demostrando que las mujeres podían ser tan valientes y capaces como los hombres en situaciones de conflicto. Este cambio de percepción sentó las bases para futuras luchas por los derechos de las mujeres en México.</w:t>
      </w:r>
    </w:p>
    <w:p w14:paraId="0C36066D" w14:textId="77777777" w:rsidR="00F6259A" w:rsidRDefault="00F6259A" w:rsidP="0096046A">
      <w:pPr>
        <w:pStyle w:val="Prrafodelista"/>
        <w:ind w:left="1080" w:firstLine="709"/>
        <w:jc w:val="both"/>
      </w:pPr>
    </w:p>
    <w:p w14:paraId="0FA13A86" w14:textId="77777777" w:rsidR="00F6259A" w:rsidRPr="0096046A" w:rsidRDefault="00F6259A" w:rsidP="0096046A">
      <w:pPr>
        <w:jc w:val="both"/>
        <w:rPr>
          <w:b/>
        </w:rPr>
      </w:pPr>
      <w:r w:rsidRPr="0096046A">
        <w:rPr>
          <w:b/>
        </w:rPr>
        <w:t>2. Hermila Galindo: Pionera del Feminismo en México</w:t>
      </w:r>
    </w:p>
    <w:p w14:paraId="374EDFA0" w14:textId="77777777" w:rsidR="0096046A" w:rsidRDefault="0096046A" w:rsidP="0096046A">
      <w:pPr>
        <w:pStyle w:val="Prrafodelista"/>
        <w:ind w:left="1080" w:firstLine="709"/>
        <w:jc w:val="both"/>
      </w:pPr>
    </w:p>
    <w:p w14:paraId="67E5D8C3" w14:textId="77777777" w:rsidR="00F6259A" w:rsidRDefault="00F6259A" w:rsidP="0096046A">
      <w:pPr>
        <w:jc w:val="both"/>
      </w:pPr>
      <w:r>
        <w:t>Hermila Galindo fue una figura clave en el movimiento feminista mexicano de principios del siglo XX. Nacida en 1886, Galindo se convirtió en una de las voces más influyentes en la lucha por los derechos de las mujeres en México. Como secretaria personal de Venustiano Carranza, utilizó su posición para abogar por el sufragio femenino y la igualdad de género.</w:t>
      </w:r>
    </w:p>
    <w:p w14:paraId="77B9904C" w14:textId="77777777" w:rsidR="00F6259A" w:rsidRDefault="00F6259A" w:rsidP="0096046A">
      <w:pPr>
        <w:ind w:firstLine="709"/>
        <w:jc w:val="both"/>
      </w:pPr>
      <w:r>
        <w:t>En 1916, Galindo presentó una propuesta revolucionaria al Congreso Constituyente, solicitando el derecho al voto para las mujeres. Aunque su propuesta fue rechazada en ese momento, sentó las bases para futuras luchas por el sufragio femenino en México. Galindo no se limitó a la política; también fundó la revista feminista «Mujer Moderna», que se convirtió en una plataforma importante para discutir temas de igualdad de género.</w:t>
      </w:r>
    </w:p>
    <w:p w14:paraId="24E19D2F" w14:textId="77777777" w:rsidR="00F6259A" w:rsidRDefault="00F6259A" w:rsidP="0096046A">
      <w:pPr>
        <w:ind w:firstLine="709"/>
        <w:jc w:val="both"/>
      </w:pPr>
      <w:r>
        <w:t>La valentía de Galindo al desafiar las normas sociales de su tiempo la convirtió en un blanco de críticas y ataques. Sin embargo, su determinación no flaqueó. ¿Cómo logró Hermila Galindo mantener su lucha a pesar de la oposición? Su convicción en la justicia de su causa y el apoyo de otras mujeres progresistas le dieron la fuerza para continuar su activismo.</w:t>
      </w:r>
    </w:p>
    <w:p w14:paraId="7E57EB5D" w14:textId="77777777" w:rsidR="00F6259A" w:rsidRDefault="00F6259A" w:rsidP="0096046A">
      <w:pPr>
        <w:ind w:firstLine="709"/>
        <w:jc w:val="both"/>
      </w:pPr>
      <w:r>
        <w:t>El legado de Hermila Galindo se extiende más allá del sufragio femenino. Su trabajo sentó las bases para futuras reformas en áreas como la educación sexual, el divorcio y los derechos laborales de las mujeres. Aunque el derecho al voto para las mujeres no se logró hasta 1953, el trabajo incansable de Galindo fue fundamental para allanar el camino hacia este logro histórico.</w:t>
      </w:r>
    </w:p>
    <w:p w14:paraId="0DED4015" w14:textId="77777777" w:rsidR="0096046A" w:rsidRDefault="0096046A" w:rsidP="0096046A">
      <w:pPr>
        <w:ind w:firstLine="709"/>
        <w:jc w:val="both"/>
      </w:pPr>
    </w:p>
    <w:p w14:paraId="61C00B51" w14:textId="77777777" w:rsidR="00F6259A" w:rsidRPr="0096046A" w:rsidRDefault="00F6259A" w:rsidP="0096046A">
      <w:pPr>
        <w:jc w:val="both"/>
        <w:rPr>
          <w:b/>
        </w:rPr>
      </w:pPr>
      <w:r w:rsidRPr="0096046A">
        <w:rPr>
          <w:b/>
        </w:rPr>
        <w:t>3. Frida Kahlo: Ícono del Arte Mexicano</w:t>
      </w:r>
    </w:p>
    <w:p w14:paraId="1F7F0A47" w14:textId="77777777" w:rsidR="00F6259A" w:rsidRDefault="00F6259A" w:rsidP="0096046A">
      <w:pPr>
        <w:jc w:val="both"/>
      </w:pPr>
      <w:r>
        <w:t>Frida Kahlo, nacida en 1907 en Coyoacán, México, se ha convertido en una de las artistas más reconocidas y celebradas del siglo XX. Su vida, marcada por el dolor físico y emocional, se convirtió en la fuente principal de inspiración para su arte. Kahlo es conocida por sus autorretratos vívidos y emocionales, que exploran temas de identidad, género, clase y raza.</w:t>
      </w:r>
    </w:p>
    <w:p w14:paraId="67BA1630" w14:textId="77777777" w:rsidR="00F6259A" w:rsidRDefault="00F6259A" w:rsidP="0096046A">
      <w:pPr>
        <w:ind w:firstLine="709"/>
        <w:jc w:val="both"/>
      </w:pPr>
      <w:r>
        <w:lastRenderedPageBreak/>
        <w:t xml:space="preserve">La obra de Kahlo desafió las convenciones artísticas de su tiempo. Mezclando elementos del arte folclórico mexicano con el surrealismo, creó un estilo único que reflejaba tanto su herencia cultural como su experiencia personal. Sus pinturas, a menudo crudas y viscerales, abordaban </w:t>
      </w:r>
      <w:proofErr w:type="gramStart"/>
      <w:r>
        <w:t>temas tabú</w:t>
      </w:r>
      <w:proofErr w:type="gramEnd"/>
      <w:r>
        <w:t xml:space="preserve"> como el aborto, la infertilidad y el dolor crónico.</w:t>
      </w:r>
    </w:p>
    <w:p w14:paraId="68F22BD1" w14:textId="77777777" w:rsidR="00F6259A" w:rsidRDefault="00F6259A" w:rsidP="0096046A">
      <w:pPr>
        <w:ind w:firstLine="709"/>
        <w:jc w:val="both"/>
      </w:pPr>
      <w:r>
        <w:t>¿Qué hace que el arte de Frida Kahlo siga siendo relevante hoy en día? Su honestidad brutal y su exploración de la identidad femenina resuenan con audiencias contemporáneas. Kahlo no solo pintaba, sino que también usaba su imagen como una forma de expresión artística, desafiando las normas de belleza y género con su apariencia distintiva.</w:t>
      </w:r>
    </w:p>
    <w:p w14:paraId="2D87DED9" w14:textId="77777777" w:rsidR="00F6259A" w:rsidRDefault="00F6259A" w:rsidP="0096046A">
      <w:pPr>
        <w:ind w:firstLine="709"/>
        <w:jc w:val="both"/>
      </w:pPr>
      <w:r>
        <w:t>El impacto de Kahlo va más allá del mundo del arte. Se ha convertido en un ícono cultural, simbolizando la resiliencia, la autenticidad y la libertad de expresión. Su imagen ha sido reproducida en innumerables productos, desde camisetas hasta tazas, convirtiéndola en una de las artistas más reconocibles del mundo.</w:t>
      </w:r>
    </w:p>
    <w:p w14:paraId="507CF037" w14:textId="77777777" w:rsidR="00F6259A" w:rsidRDefault="00F6259A" w:rsidP="0096046A">
      <w:pPr>
        <w:pStyle w:val="Prrafodelista"/>
        <w:ind w:left="1080" w:firstLine="709"/>
        <w:jc w:val="both"/>
      </w:pPr>
    </w:p>
    <w:p w14:paraId="64184F76" w14:textId="77777777" w:rsidR="00F6259A" w:rsidRPr="0096046A" w:rsidRDefault="00F6259A" w:rsidP="0096046A">
      <w:pPr>
        <w:jc w:val="both"/>
        <w:rPr>
          <w:b/>
        </w:rPr>
      </w:pPr>
      <w:r w:rsidRPr="0096046A">
        <w:rPr>
          <w:b/>
        </w:rPr>
        <w:t>4. Sor Juana Inés de la Cruz: La Décima Musa</w:t>
      </w:r>
    </w:p>
    <w:p w14:paraId="13AD47C6" w14:textId="77777777" w:rsidR="00F6259A" w:rsidRDefault="00F6259A" w:rsidP="0096046A">
      <w:pPr>
        <w:jc w:val="both"/>
      </w:pPr>
      <w:r>
        <w:t>Sor Juana Inés de la Cruz, nacida en 1648, fue una figura excepcional en la literatura del Siglo de Oro español. Conocida como la «Décima Musa» por su brillantez intelectual, Sor Juana fue una monja jerónima que se destacó como poeta, dramaturga y erudita en una época en que las mujeres tenían poco acceso a la educación formal.</w:t>
      </w:r>
    </w:p>
    <w:p w14:paraId="79A72B9A" w14:textId="77777777" w:rsidR="00F6259A" w:rsidRDefault="00F6259A" w:rsidP="0096046A">
      <w:pPr>
        <w:ind w:firstLine="709"/>
        <w:jc w:val="both"/>
      </w:pPr>
      <w:r>
        <w:t>Desde joven, Sor Juana mostró una sed insaciable de conocimiento. Aprendió a leer y escribir a una edad temprana y dominó el latín en solo 20 lecciones. Su decisión de entrar al convento fue, en parte, motivada por el deseo de continuar sus estudios, ya que la vida religiosa ofrecía más oportunidades intelectuales para las mujeres de su época.</w:t>
      </w:r>
    </w:p>
    <w:p w14:paraId="1D40A763" w14:textId="77777777" w:rsidR="00F6259A" w:rsidRDefault="00F6259A" w:rsidP="0096046A">
      <w:pPr>
        <w:ind w:firstLine="709"/>
        <w:jc w:val="both"/>
      </w:pPr>
      <w:r>
        <w:t>La obra de Sor Juana abarca una amplia gama de temas, desde el amor y la religión hasta la filosofía y la ciencia. Su poema más famoso, «Primero Sueño», es una obra maestra de la poesía barroca que explora el deseo del alma humana por el conocimiento universal. Pero quizás su obra más audaz fue «Respuesta a Sor Filotea», una defensa apasionada del derecho de las mujeres a la educación y al conocimiento.</w:t>
      </w:r>
    </w:p>
    <w:p w14:paraId="54623EEE" w14:textId="77777777" w:rsidR="00F6259A" w:rsidRDefault="00F6259A" w:rsidP="0096046A">
      <w:pPr>
        <w:ind w:firstLine="709"/>
        <w:jc w:val="both"/>
      </w:pPr>
      <w:r>
        <w:t>¿Por qué la obra de Sor Juana sigue siendo relevante después de más de tres siglos? Su defensa del derecho de las mujeres a la educación y su crítica a las estructuras patriarcales de su tiempo resuenan con las luchas contemporáneas por la igualdad de género. Además, su poesía y prosa, caracterizadas por su ingenio, profundidad filosófica y dominio del lenguaje, continúan siendo estudiadas y admiradas en todo el mundo hispano.</w:t>
      </w:r>
    </w:p>
    <w:p w14:paraId="5815129E" w14:textId="77777777" w:rsidR="00F6259A" w:rsidRDefault="00F6259A" w:rsidP="0096046A">
      <w:pPr>
        <w:ind w:firstLine="709"/>
        <w:jc w:val="both"/>
      </w:pPr>
      <w:r>
        <w:t>El legado de Sor Juana trasciende la literatura. Se ha convertido en un símbolo de la resistencia intelectual femenina y de la lucha por la igualdad en el acceso al conocimiento. Su imagen aparece en el billete de 200 pesos mexicanos, un reconocimiento a su importancia en la cultura e historia del país.</w:t>
      </w:r>
    </w:p>
    <w:p w14:paraId="3B780F4A" w14:textId="77777777" w:rsidR="0096046A" w:rsidRDefault="0096046A" w:rsidP="0096046A">
      <w:pPr>
        <w:jc w:val="both"/>
        <w:rPr>
          <w:b/>
        </w:rPr>
      </w:pPr>
    </w:p>
    <w:p w14:paraId="07EF6633" w14:textId="77777777" w:rsidR="0096046A" w:rsidRDefault="00F6259A" w:rsidP="0096046A">
      <w:pPr>
        <w:jc w:val="both"/>
        <w:rPr>
          <w:b/>
        </w:rPr>
      </w:pPr>
      <w:r w:rsidRPr="0096046A">
        <w:rPr>
          <w:b/>
        </w:rPr>
        <w:t>5. Matilde Montoya: Primera Médica Mexicana</w:t>
      </w:r>
    </w:p>
    <w:p w14:paraId="06305D9D" w14:textId="77777777" w:rsidR="00F6259A" w:rsidRPr="0096046A" w:rsidRDefault="00F6259A" w:rsidP="0096046A">
      <w:pPr>
        <w:ind w:firstLine="709"/>
        <w:jc w:val="both"/>
        <w:rPr>
          <w:b/>
        </w:rPr>
      </w:pPr>
      <w:r>
        <w:lastRenderedPageBreak/>
        <w:t>Matilde Montoya, nacida en 1859, marcó un hito en la historia de México al convertirse en la primera mujer en obtener un título de médica en el país. Su camino hacia este logro estuvo lleno de obstáculos y prejuicios, pero su determinación y pasión por la medicina le permitieron superar todas las barreras.</w:t>
      </w:r>
    </w:p>
    <w:p w14:paraId="08841486" w14:textId="77777777" w:rsidR="00F6259A" w:rsidRDefault="00F6259A" w:rsidP="0096046A">
      <w:pPr>
        <w:ind w:firstLine="709"/>
        <w:jc w:val="both"/>
      </w:pPr>
      <w:r>
        <w:t>Desde joven, Montoya mostró un interés excepcional por la medicina. A los 13 años, ya había completado sus estudios de obstetricia, pero su deseo de convertirse en médica se enfrentó a la resistencia de una sociedad que consideraba que la medicina era una profesión exclusivamente masculina. Tuvo que solicitar un permiso especial al presidente Porfirio Díaz para poder inscribirse en la Escuela Nacional de Medicina.</w:t>
      </w:r>
    </w:p>
    <w:p w14:paraId="4E140CE7" w14:textId="77777777" w:rsidR="00F6259A" w:rsidRDefault="00F6259A" w:rsidP="0096046A">
      <w:pPr>
        <w:ind w:firstLine="709"/>
        <w:jc w:val="both"/>
      </w:pPr>
      <w:r>
        <w:t>Durante sus estudios, Montoya enfrentó discriminación y hostilidad por parte de algunos compañeros y profesores. Sin embargo, su dedicación y excelencia académica le ganaron el respeto de muchos. En 1887, se graduó como médica cirujana, un evento que fue celebrado como un triunfo nacional y que abrió las puertas para que otras mujeres siguieran sus pasos.</w:t>
      </w:r>
    </w:p>
    <w:p w14:paraId="723FEAE8" w14:textId="77777777" w:rsidR="00F6259A" w:rsidRDefault="00F6259A" w:rsidP="0096046A">
      <w:pPr>
        <w:ind w:firstLine="709"/>
        <w:jc w:val="both"/>
      </w:pPr>
      <w:r>
        <w:t>¿Cuál fue el impacto del logro de Matilde Montoya en la sociedad mexicana? Su graduación no solo rompió barreras en el campo de la medicina, sino que también desafió las percepciones sobre las capacidades intelectuales y profesionales de las mujeres. Inspiró a otras mujeres a perseguir carreras en ciencias y medicina, contribuyendo a un cambio gradual en las actitudes sociales hacia la educación y el trabajo femenino.</w:t>
      </w:r>
    </w:p>
    <w:p w14:paraId="1923C330" w14:textId="77777777" w:rsidR="00F6259A" w:rsidRDefault="00F6259A" w:rsidP="0096046A">
      <w:pPr>
        <w:ind w:firstLine="709"/>
        <w:jc w:val="both"/>
      </w:pPr>
      <w:r>
        <w:t>Después de graduarse, Montoya estableció una práctica médica exitosa, especializándose en ginecología y pediatría. También fue una defensora activa de la educación de las mujeres y participó en varios congresos médicos internacionales, representando a México con distinción.</w:t>
      </w:r>
    </w:p>
    <w:p w14:paraId="0C03DA7D" w14:textId="77777777" w:rsidR="0096046A" w:rsidRDefault="0096046A" w:rsidP="0096046A">
      <w:pPr>
        <w:jc w:val="both"/>
      </w:pPr>
    </w:p>
    <w:p w14:paraId="0AE19CEB" w14:textId="77777777" w:rsidR="00F6259A" w:rsidRPr="0096046A" w:rsidRDefault="00F6259A" w:rsidP="0096046A">
      <w:pPr>
        <w:jc w:val="both"/>
        <w:rPr>
          <w:b/>
        </w:rPr>
      </w:pPr>
      <w:r w:rsidRPr="0096046A">
        <w:rPr>
          <w:b/>
        </w:rPr>
        <w:t>6. Julieta Fierro: Astrónoma y Divulgadora Científica</w:t>
      </w:r>
    </w:p>
    <w:p w14:paraId="0C4D9CFF" w14:textId="77777777" w:rsidR="00F6259A" w:rsidRDefault="00F6259A" w:rsidP="0096046A">
      <w:pPr>
        <w:jc w:val="both"/>
      </w:pPr>
      <w:r>
        <w:t>Julieta Fierro, nacida en 1948, es una de las científicas más reconocidas de México y una figura clave en la divulgación de la astronomía. Su pasión por la ciencia y su habilidad para comunicar conceptos complejos de manera accesible la han convertido en una inspiración para generaciones de jóvenes interesados en la ciencia.</w:t>
      </w:r>
    </w:p>
    <w:p w14:paraId="188C89E7" w14:textId="77777777" w:rsidR="00F6259A" w:rsidRDefault="00F6259A" w:rsidP="0096046A">
      <w:pPr>
        <w:ind w:firstLine="709"/>
        <w:jc w:val="both"/>
      </w:pPr>
      <w:r>
        <w:t>Fierro obtuvo su doctorado en Astronomía por la Universidad Nacional Autónoma de México (UNAM) y ha dedicado su carrera no solo a la investigación, sino también a hacer la astronomía accesible al público en general. Ha escrito numerosos libros de divulgación científica, participado en programas de televisión y radio, y dado cientos de conferencias en todo México y el extranjero.</w:t>
      </w:r>
    </w:p>
    <w:p w14:paraId="62931D49" w14:textId="77777777" w:rsidR="00F6259A" w:rsidRDefault="00F6259A" w:rsidP="0096046A">
      <w:pPr>
        <w:ind w:firstLine="709"/>
        <w:jc w:val="both"/>
      </w:pPr>
      <w:r>
        <w:t>Una de las contribuciones más significativas de Fierro ha sido su trabajo en la educación científica. Ha desarrollado programas educativos innovadores y ha sido una defensora incansable de la mejora de la enseñanza de las ciencias en las escuelas mexicanas. Su enfoque en hacer la ciencia divertida y relevante para la vida cotidiana ha inspirado a muchos jóvenes a considerar carreras en ciencia, tecnología, ingeniería y matemáticas (STEM).</w:t>
      </w:r>
    </w:p>
    <w:p w14:paraId="40D76677" w14:textId="77777777" w:rsidR="00F6259A" w:rsidRDefault="00F6259A" w:rsidP="0096046A">
      <w:pPr>
        <w:ind w:firstLine="709"/>
        <w:jc w:val="both"/>
      </w:pPr>
      <w:r>
        <w:t xml:space="preserve">¿Cómo ha logrado Julieta Fierro hacer la astronomía más accesible al público general? Su enfoque se basa en usar analogías cotidianas para explicar conceptos astronómicos complejos, y en relacionar la astronomía con temas de interés general como la cultura, la historia y el medio </w:t>
      </w:r>
      <w:r>
        <w:lastRenderedPageBreak/>
        <w:t>ambiente. Además, su carisma y entusiasmo contagioso han ayudado a desmitificar la ciencia y hacerla más atractiva para audiencias de todas las edades.</w:t>
      </w:r>
    </w:p>
    <w:p w14:paraId="2282C11E" w14:textId="77777777" w:rsidR="00F6259A" w:rsidRDefault="00F6259A" w:rsidP="0096046A">
      <w:pPr>
        <w:ind w:firstLine="709"/>
        <w:jc w:val="both"/>
      </w:pPr>
      <w:r>
        <w:t>El trabajo de Fierro ha sido reconocido con numerosos premios y distinciones, incluyendo la Medalla Kalinga de la UNESCO por su labor en la divulgación científica. Su legado no solo se mide en términos de sus contribuciones científicas, sino también en la inspiración que ha proporcionado a innumerables jóvenes, especialmente mujeres, para perseguir carreras en ciencias.</w:t>
      </w:r>
    </w:p>
    <w:p w14:paraId="0D37663B" w14:textId="77777777" w:rsidR="00F6259A" w:rsidRPr="0096046A" w:rsidRDefault="00F6259A" w:rsidP="0096046A">
      <w:pPr>
        <w:pStyle w:val="Prrafodelista"/>
        <w:ind w:left="1080" w:firstLine="709"/>
        <w:jc w:val="both"/>
        <w:rPr>
          <w:b/>
        </w:rPr>
      </w:pPr>
    </w:p>
    <w:p w14:paraId="2159A01B" w14:textId="77777777" w:rsidR="00F6259A" w:rsidRPr="0096046A" w:rsidRDefault="00F6259A" w:rsidP="0096046A">
      <w:pPr>
        <w:jc w:val="both"/>
        <w:rPr>
          <w:b/>
        </w:rPr>
      </w:pPr>
      <w:r w:rsidRPr="0096046A">
        <w:rPr>
          <w:b/>
        </w:rPr>
        <w:t>7. Elvia Carrillo Puerto: La Monja Roja del Mayab</w:t>
      </w:r>
    </w:p>
    <w:p w14:paraId="065FE7E8" w14:textId="77777777" w:rsidR="00F6259A" w:rsidRDefault="00F6259A" w:rsidP="0096046A">
      <w:pPr>
        <w:jc w:val="both"/>
      </w:pPr>
      <w:r>
        <w:t>Elvia Carrillo Puerto, conocida como «La Monja Roja del Mayab», fue una figura clave en la lucha por los derechos de las mujeres en México a principios del siglo XX. Nacida en 1878 en Yucatán, Carrillo Puerto dedicó su vida al activismo social y político, convirtiéndose en una pionera del feminismo en México.</w:t>
      </w:r>
    </w:p>
    <w:p w14:paraId="28505652" w14:textId="77777777" w:rsidR="00F6259A" w:rsidRDefault="00F6259A" w:rsidP="0096046A">
      <w:pPr>
        <w:ind w:firstLine="709"/>
        <w:jc w:val="both"/>
      </w:pPr>
      <w:r>
        <w:t>Su apodo, «La Monja Roja», se debía a su dedicación casi religiosa a la causa socialista y feminista, combinada con sus ideales revolucionarios. Carrillo Puerto fue una de las fundadoras de las primeras ligas feministas en México, organizando a mujeres trabajadoras y campesinas para luchar por sus derechos.</w:t>
      </w:r>
    </w:p>
    <w:p w14:paraId="2D0C539E" w14:textId="77777777" w:rsidR="00F6259A" w:rsidRDefault="00F6259A" w:rsidP="0096046A">
      <w:pPr>
        <w:ind w:firstLine="709"/>
        <w:jc w:val="both"/>
      </w:pPr>
      <w:r>
        <w:t>Entre sus logros más significativos se encuentra la promoción del sufragio femenino en México. En 1923, junto con otras dos mujeres, fue elegida para la legislatura estatal de Yucatán, convirtiéndose en una de las primeras mujeres en ocupar un cargo de elección popular en México. Sin embargo, su mandato duró poco debido a la oposición política y la resistencia a la participación de las mujeres en la política.</w:t>
      </w:r>
    </w:p>
    <w:p w14:paraId="4CF0A758" w14:textId="77777777" w:rsidR="00F6259A" w:rsidRDefault="00F6259A" w:rsidP="0096046A">
      <w:pPr>
        <w:ind w:firstLine="709"/>
        <w:jc w:val="both"/>
      </w:pPr>
      <w:r>
        <w:t>¿Qué estrategias utilizó Elvia Carrillo Puerto para promover los derechos de las mujeres? Además de su activismo político, Carrillo Puerto se enfocó en la educación y la organización comunitaria. Estableció escuelas nocturnas para mujeres trabajadoras, promovió la educación sexual y la planificación familiar, y luchó por mejorar las condiciones laborales de las mujeres.</w:t>
      </w:r>
    </w:p>
    <w:p w14:paraId="4750B7BB" w14:textId="77777777" w:rsidR="00F6259A" w:rsidRDefault="00F6259A" w:rsidP="0096046A">
      <w:pPr>
        <w:ind w:firstLine="709"/>
        <w:jc w:val="both"/>
      </w:pPr>
      <w:r>
        <w:t>El legado de Elvia Carrillo Puerto va más allá de sus logros políticos. Su trabajo sentó las bases para futuras luchas por los derechos de las mujeres en México. Aunque el sufragio femenino no se logró a nivel nacional hasta 1953, el activismo de Carrillo Puerto y otras feministas de su época fue crucial para allanar el camino hacia este logro histórico.</w:t>
      </w:r>
    </w:p>
    <w:p w14:paraId="7EA555D3" w14:textId="77777777" w:rsidR="00F6259A" w:rsidRPr="0096046A" w:rsidRDefault="00F6259A" w:rsidP="0096046A">
      <w:pPr>
        <w:jc w:val="both"/>
        <w:rPr>
          <w:b/>
        </w:rPr>
      </w:pPr>
      <w:r w:rsidRPr="0096046A">
        <w:rPr>
          <w:b/>
        </w:rPr>
        <w:t>8. Rosario Ibarra de Piedra: Voz de los Desaparecidos</w:t>
      </w:r>
    </w:p>
    <w:p w14:paraId="27DA7824" w14:textId="77777777" w:rsidR="00F6259A" w:rsidRDefault="00F6259A" w:rsidP="0096046A">
      <w:pPr>
        <w:jc w:val="both"/>
      </w:pPr>
      <w:r>
        <w:t>Rosario Ibarra de Piedra, nacida en 1927, se convirtió en una de las activistas de derechos humanos más prominentes de México tras la desaparición de su hijo en 1975, durante la llamada «Guerra Sucia» contra los disidentes políticos. Su búsqueda incansable de justicia no solo para su hijo, sino para todos los desaparecidos en México, la convirtió en un símbolo de resistencia y esperanza.</w:t>
      </w:r>
    </w:p>
    <w:p w14:paraId="033FB38E" w14:textId="77777777" w:rsidR="00F6259A" w:rsidRDefault="00F6259A" w:rsidP="0096046A">
      <w:pPr>
        <w:ind w:firstLine="709"/>
        <w:jc w:val="both"/>
      </w:pPr>
      <w:r>
        <w:t>Ibarra fundó el Comité ¡Eureka!, una organización dedicada a la búsqueda de personas desaparecidas y a la lucha contra la impunidad. A través de esta organización, ayudó a muchas familias a buscar a sus seres queridos desaparecidos y presionó al gobierno para que rindiera cuentas por las violaciones de derechos humanos.</w:t>
      </w:r>
    </w:p>
    <w:p w14:paraId="3DD80416" w14:textId="77777777" w:rsidR="00F6259A" w:rsidRDefault="00F6259A" w:rsidP="0096046A">
      <w:pPr>
        <w:ind w:firstLine="709"/>
        <w:jc w:val="both"/>
      </w:pPr>
      <w:r>
        <w:lastRenderedPageBreak/>
        <w:t>Su activismo la llevó a la arena política. Fue la primera mujer en ser candidata a la presidencia de México, postulándose en 1982 y 1988. Aunque no ganó, su candidatura ayudó a visibilizar la causa de los desaparecidos y los derechos humanos en el debate político nacional.</w:t>
      </w:r>
    </w:p>
    <w:p w14:paraId="23218DFF" w14:textId="77777777" w:rsidR="00F6259A" w:rsidRDefault="00F6259A" w:rsidP="0096046A">
      <w:pPr>
        <w:ind w:firstLine="709"/>
        <w:jc w:val="both"/>
      </w:pPr>
      <w:r>
        <w:t>¿Cómo logró Rosario Ibarra mantener viva la memoria de los desaparecidos durante décadas? Su estrategia combinó la presión constante sobre las autoridades, la organización de familiares de desaparecidos, y el uso efectivo de los medios de comunicación para mantener el tema en la agenda pública. Sus huelgas de hambre y manifestaciones pacíficas se convirtieron en poderosas herramientas de protesta.</w:t>
      </w:r>
    </w:p>
    <w:p w14:paraId="59513D7C" w14:textId="77777777" w:rsidR="00F6259A" w:rsidRDefault="00F6259A" w:rsidP="0096046A">
      <w:pPr>
        <w:ind w:firstLine="709"/>
        <w:jc w:val="both"/>
      </w:pPr>
      <w:r>
        <w:t>El legado de Rosario Ibarra es inmenso. No solo logró que el tema de los desaparecidos se mantuviera en la conciencia pública, sino que también contribuyó a cambios legislativos importantes, como la tipificación de la desaparición forzada como delito en México. Su trabajo inspiró a una nueva generación de activistas de derechos humanos y sentó las bases para la creación de instituciones dedicadas a la búsqueda de personas desaparecidas.</w:t>
      </w:r>
    </w:p>
    <w:p w14:paraId="1CB0B3B0" w14:textId="77777777" w:rsidR="0096046A" w:rsidRDefault="0096046A" w:rsidP="0096046A">
      <w:pPr>
        <w:ind w:firstLine="709"/>
        <w:jc w:val="both"/>
      </w:pPr>
    </w:p>
    <w:p w14:paraId="41EA2128" w14:textId="77777777" w:rsidR="00F6259A" w:rsidRPr="0096046A" w:rsidRDefault="00F6259A" w:rsidP="0096046A">
      <w:pPr>
        <w:jc w:val="both"/>
        <w:rPr>
          <w:b/>
        </w:rPr>
      </w:pPr>
      <w:r w:rsidRPr="0096046A">
        <w:rPr>
          <w:b/>
        </w:rPr>
        <w:t>9. María del Rosario Espinoza: Campeona Olímpica de Taekwondo</w:t>
      </w:r>
    </w:p>
    <w:p w14:paraId="4E06DA8A" w14:textId="77777777" w:rsidR="00F6259A" w:rsidRDefault="00F6259A" w:rsidP="0096046A">
      <w:pPr>
        <w:jc w:val="both"/>
      </w:pPr>
      <w:r>
        <w:t>María del Rosario Espinoza, nacida en 1987 en Sinaloa, se ha convertido en una de las atletas más exitosas en la historia del deporte mexicano. Especializada en taekwondo, Espinoza ha logrado hazañas sin precedentes, incluyendo la obtención de tres medallas olímpicas en tres Juegos Olímpicos consecutivos.</w:t>
      </w:r>
    </w:p>
    <w:p w14:paraId="77FAC642" w14:textId="77777777" w:rsidR="00F6259A" w:rsidRDefault="00F6259A" w:rsidP="0096046A">
      <w:pPr>
        <w:ind w:firstLine="709"/>
        <w:jc w:val="both"/>
      </w:pPr>
      <w:r>
        <w:t xml:space="preserve">La carrera de Espinoza está marcada por su determinación y disciplina. Comenzó a practicar taekwondo a los 7 años y rápidamente destacó en competencias nacionales e internacionales. Su gran momento llegó en los Juegos Olímpicos de Beijing 2008, donde ganó la medalla de oro en la categoría de +67 kg, convirtiéndose en la segunda mujer mexicana en lograr este </w:t>
      </w:r>
      <w:proofErr w:type="spellStart"/>
      <w:r>
        <w:t>feat</w:t>
      </w:r>
      <w:proofErr w:type="spellEnd"/>
      <w:r>
        <w:t xml:space="preserve"> olímpico.</w:t>
      </w:r>
    </w:p>
    <w:p w14:paraId="6A94C1EB" w14:textId="77777777" w:rsidR="00F6259A" w:rsidRDefault="00F6259A" w:rsidP="0096046A">
      <w:pPr>
        <w:ind w:firstLine="709"/>
        <w:jc w:val="both"/>
      </w:pPr>
      <w:r>
        <w:t>¿Qué hace que María del Rosario Espinoza sea una figura tan inspiradora en el deporte mexicano? Su consistencia y longevidad en un deporte altamente competitivo son notables. Después de su oro en Beijing, ganó bronce en Londres 2012 y plata en Río 2016, demostrando su capacidad para mantenerse en la élite mundial durante más de una década.</w:t>
      </w:r>
    </w:p>
    <w:p w14:paraId="67E03C98" w14:textId="77777777" w:rsidR="00F6259A" w:rsidRDefault="00F6259A" w:rsidP="0096046A">
      <w:pPr>
        <w:ind w:firstLine="709"/>
        <w:jc w:val="both"/>
      </w:pPr>
      <w:r>
        <w:t>Más allá de sus logros deportivos, Espinoza se ha convertido en un modelo a seguir para jóvenes atletas en México, especialmente para las mujeres. Ha utilizado su plataforma para promover el deporte y la educación, y ha sido una voz activa en la lucha contra la discriminación de género en el deporte.</w:t>
      </w:r>
    </w:p>
    <w:p w14:paraId="20818676" w14:textId="77777777" w:rsidR="00F6259A" w:rsidRDefault="00F6259A" w:rsidP="0096046A">
      <w:pPr>
        <w:ind w:firstLine="709"/>
        <w:jc w:val="both"/>
      </w:pPr>
      <w:r>
        <w:t xml:space="preserve">El impacto de Espinoza en el taekwondo mexicano es innegable. Su éxito ha inspirado a una nueva generación de practicantes y ha contribuido significativamente al desarrollo de este deporte en México. Además, ha demostrado </w:t>
      </w:r>
      <w:proofErr w:type="gramStart"/>
      <w:r>
        <w:t>que</w:t>
      </w:r>
      <w:proofErr w:type="gramEnd"/>
      <w:r>
        <w:t xml:space="preserve"> con dedicación y perseverancia, los atletas mexicanos pueden competir y triunfar al más alto nivel internacional.</w:t>
      </w:r>
    </w:p>
    <w:p w14:paraId="24101E48" w14:textId="77777777" w:rsidR="0096046A" w:rsidRPr="0096046A" w:rsidRDefault="0096046A" w:rsidP="0096046A">
      <w:pPr>
        <w:ind w:firstLine="709"/>
        <w:jc w:val="both"/>
        <w:rPr>
          <w:b/>
        </w:rPr>
      </w:pPr>
    </w:p>
    <w:p w14:paraId="19667997" w14:textId="77777777" w:rsidR="00F6259A" w:rsidRPr="0096046A" w:rsidRDefault="00F6259A" w:rsidP="0096046A">
      <w:pPr>
        <w:jc w:val="both"/>
        <w:rPr>
          <w:b/>
        </w:rPr>
      </w:pPr>
      <w:r w:rsidRPr="0096046A">
        <w:rPr>
          <w:b/>
        </w:rPr>
        <w:t>10. Soraya Jiménez: Primera Mujer Mexicana en Ganar Oro Olímpico</w:t>
      </w:r>
    </w:p>
    <w:p w14:paraId="0B5349A2" w14:textId="77777777" w:rsidR="00F6259A" w:rsidRDefault="00F6259A" w:rsidP="0096046A">
      <w:pPr>
        <w:jc w:val="both"/>
      </w:pPr>
      <w:r>
        <w:lastRenderedPageBreak/>
        <w:t xml:space="preserve">Soraya Jiménez hizo historia en el año 2000 al convertirse en la primera mujer mexicana en ganar una medalla de oro olímpica. Su triunfo en halterofilia en los Juegos Olímpicos de </w:t>
      </w:r>
      <w:proofErr w:type="spellStart"/>
      <w:r>
        <w:t>Sydney</w:t>
      </w:r>
      <w:proofErr w:type="spellEnd"/>
      <w:r>
        <w:t xml:space="preserve"> no solo fue un logro personal, sino un momento trascendental para el deporte femenino en México.</w:t>
      </w:r>
    </w:p>
    <w:p w14:paraId="153C9309" w14:textId="77777777" w:rsidR="00F6259A" w:rsidRDefault="00F6259A" w:rsidP="0096046A">
      <w:pPr>
        <w:ind w:firstLine="709"/>
        <w:jc w:val="both"/>
      </w:pPr>
      <w:r>
        <w:t>Nacida en 1977 en el Estado de México, Jiménez comenzó su carrera en la halterofilia a los 15 años. A pesar de enfrentar obstáculos, incluyendo lesiones y la falta de apoyo en un deporte tradicionalmente dominado por hombres, Jiménez perseveró y alcanzó la cima de su disciplina.</w:t>
      </w:r>
    </w:p>
    <w:p w14:paraId="4FE1892D" w14:textId="77777777" w:rsidR="00F6259A" w:rsidRDefault="00F6259A" w:rsidP="0096046A">
      <w:pPr>
        <w:ind w:firstLine="709"/>
        <w:jc w:val="both"/>
      </w:pPr>
      <w:r>
        <w:t xml:space="preserve">Su victoria en </w:t>
      </w:r>
      <w:proofErr w:type="spellStart"/>
      <w:r>
        <w:t>Sydney</w:t>
      </w:r>
      <w:proofErr w:type="spellEnd"/>
      <w:r>
        <w:t xml:space="preserve"> fue dramática y emocionante. En la categoría de 58 kg, Jiménez levantó un total de 225.5 kg, superando a sus rivales por un margen estrecho. El momento en que levantó su último intento, asegurando la medalla de oro, se ha convertido en uno de los más icónicos en la historia del deporte olímpico mexicano.</w:t>
      </w:r>
    </w:p>
    <w:p w14:paraId="1A585313" w14:textId="77777777" w:rsidR="00F6259A" w:rsidRDefault="00F6259A" w:rsidP="0096046A">
      <w:pPr>
        <w:ind w:firstLine="709"/>
        <w:jc w:val="both"/>
      </w:pPr>
      <w:r>
        <w:t>¿Cómo impactó el logro de Soraya Jiménez en la percepción del deporte femenino en México? Su victoria rompió barreras y demostró que las mujeres mexicanas podían competir y triunfar al más alto nivel olímpico. Inspiró a una generación de jóvenes atletas y ayudó a cambiar la percepción pública sobre las capacidades de las mujeres en el deporte de alto rendimiento.</w:t>
      </w:r>
    </w:p>
    <w:p w14:paraId="4977BD91" w14:textId="77777777" w:rsidR="00F6259A" w:rsidRDefault="00F6259A" w:rsidP="0096046A">
      <w:pPr>
        <w:ind w:firstLine="709"/>
        <w:jc w:val="both"/>
      </w:pPr>
      <w:r>
        <w:t>Lamentablemente, la carrera de Jiménez se vio truncada por problemas de salud. Falleció en 2013 a la edad de 35 años debido a un infarto. Sin embargo, su legado perdura. El impacto de su victoria olímpica sigue resonando en el deporte mexicano, y su nombre se recuerda como el de una pionera que abrió el camino para futuras generaciones de atletas femeninas en México.</w:t>
      </w:r>
    </w:p>
    <w:p w14:paraId="11B05053" w14:textId="77777777" w:rsidR="0096046A" w:rsidRDefault="0096046A" w:rsidP="0096046A">
      <w:pPr>
        <w:ind w:firstLine="709"/>
        <w:jc w:val="both"/>
      </w:pPr>
    </w:p>
    <w:p w14:paraId="3406422A" w14:textId="77777777" w:rsidR="0096046A" w:rsidRDefault="00646E25" w:rsidP="00646E25">
      <w:pPr>
        <w:pStyle w:val="Prrafodelista"/>
        <w:numPr>
          <w:ilvl w:val="0"/>
          <w:numId w:val="3"/>
        </w:numPr>
        <w:jc w:val="both"/>
      </w:pPr>
      <w:r>
        <w:t>Actividad: Lee nuevamente la introducción y las secciones de "La Adelita" y "Hermila Galindo". Después localiza en el texto las palabras: indeleble, sufragio, codo a codo, pionera. Define su significado según el contexto después contesta la pregunta de reflexión.</w:t>
      </w:r>
    </w:p>
    <w:p w14:paraId="6F252011" w14:textId="77777777" w:rsidR="00646E25" w:rsidRDefault="00646E25" w:rsidP="00646E25">
      <w:pPr>
        <w:jc w:val="both"/>
      </w:pPr>
      <w:r>
        <w:t>Indeleble: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4C3212" w14:textId="77777777" w:rsidR="00646E25" w:rsidRDefault="00646E25" w:rsidP="00646E25">
      <w:pPr>
        <w:jc w:val="both"/>
      </w:pPr>
      <w:r>
        <w:t>Sufragio:</w:t>
      </w:r>
    </w:p>
    <w:p w14:paraId="4C29CD28" w14:textId="77777777" w:rsidR="00646E25" w:rsidRDefault="00646E25" w:rsidP="00646E25">
      <w:pPr>
        <w:jc w:val="both"/>
      </w:pPr>
      <w:r w:rsidRPr="00646E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B051AB" w14:textId="77777777" w:rsidR="00646E25" w:rsidRDefault="00646E25" w:rsidP="00646E25">
      <w:pPr>
        <w:jc w:val="both"/>
      </w:pPr>
      <w:r>
        <w:t xml:space="preserve">Codo a codo: </w:t>
      </w:r>
    </w:p>
    <w:p w14:paraId="5939FAAA" w14:textId="77777777" w:rsidR="00646E25" w:rsidRDefault="00646E25" w:rsidP="00646E25">
      <w:pPr>
        <w:jc w:val="both"/>
      </w:pPr>
      <w:r w:rsidRPr="00646E25">
        <w:t>________________________________________________________________________________________________________________________________________________________________</w:t>
      </w:r>
      <w:r w:rsidRPr="00646E25">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20523B2E" w14:textId="77777777" w:rsidR="00646E25" w:rsidRDefault="00646E25" w:rsidP="00646E25">
      <w:pPr>
        <w:jc w:val="both"/>
      </w:pPr>
      <w:r>
        <w:t xml:space="preserve">Pionera: </w:t>
      </w:r>
    </w:p>
    <w:p w14:paraId="0DB50B03" w14:textId="77777777" w:rsidR="00646E25" w:rsidRDefault="00646E25" w:rsidP="00646E25">
      <w:pPr>
        <w:jc w:val="both"/>
      </w:pPr>
      <w:r w:rsidRPr="00646E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742783" w14:textId="77777777" w:rsidR="00646E25" w:rsidRDefault="00646E25" w:rsidP="00646E25">
      <w:pPr>
        <w:jc w:val="both"/>
      </w:pPr>
    </w:p>
    <w:p w14:paraId="041CB9FD" w14:textId="77777777" w:rsidR="00F6259A" w:rsidRDefault="00646E25" w:rsidP="00646E25">
      <w:r w:rsidRPr="00646E25">
        <w:rPr>
          <w:b/>
          <w:bCs/>
        </w:rPr>
        <w:t>Pregunta de reflexión:</w:t>
      </w:r>
      <w:r w:rsidRPr="00646E25">
        <w:t xml:space="preserve"> ¿Por qué el autor dice que estas mujeres "desafiaron las normas sociales"?</w:t>
      </w:r>
    </w:p>
    <w:p w14:paraId="5D17D9E1" w14:textId="65AB5D01" w:rsidR="00646E25" w:rsidRDefault="00646E25" w:rsidP="00646E25">
      <w:bookmarkStart w:id="2" w:name="_Hlk225158139"/>
      <w:r w:rsidRPr="00646E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2"/>
      <w:r w:rsidRPr="00646E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1BD470" w14:textId="18B1CE2B" w:rsidR="005B3A47" w:rsidRDefault="005B3A47" w:rsidP="00646E25"/>
    <w:p w14:paraId="783EF64C" w14:textId="3196907D" w:rsidR="005B3A47" w:rsidRDefault="005B3A47" w:rsidP="005B3A47">
      <w:pPr>
        <w:pStyle w:val="Prrafodelista"/>
        <w:numPr>
          <w:ilvl w:val="0"/>
          <w:numId w:val="3"/>
        </w:numPr>
      </w:pPr>
      <w:r>
        <w:t>Actividad: Relee la sección de La Adelita e investiga una estrofa del corrido de "La Adelita" y explica cómo esta tradición oral ayudó a preservar la historia de las soldaderas.</w:t>
      </w:r>
    </w:p>
    <w:p w14:paraId="7831C939" w14:textId="42D24B69" w:rsidR="005B3A47" w:rsidRDefault="005B3A47" w:rsidP="005B3A47">
      <w:pPr>
        <w:ind w:left="360"/>
      </w:pPr>
      <w:r>
        <w:t>Estrofa del corrido</w:t>
      </w:r>
    </w:p>
    <w:p w14:paraId="18A3E1A6" w14:textId="5B98EBDE" w:rsidR="005B3A47" w:rsidRDefault="005B3A47" w:rsidP="005B3A47">
      <w:r w:rsidRPr="005B3A4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w:t>
      </w:r>
    </w:p>
    <w:p w14:paraId="45F97CA5" w14:textId="0F2FB2D1" w:rsidR="005B3A47" w:rsidRDefault="005B3A47" w:rsidP="005B3A47">
      <w:pPr>
        <w:ind w:left="360"/>
      </w:pPr>
    </w:p>
    <w:p w14:paraId="33EBAC7B" w14:textId="7344B921" w:rsidR="005B3A47" w:rsidRDefault="005B3A47" w:rsidP="005B3A47">
      <w:pPr>
        <w:ind w:left="360"/>
      </w:pPr>
    </w:p>
    <w:p w14:paraId="2E7F2E03" w14:textId="2597D46E" w:rsidR="005B3A47" w:rsidRDefault="005B3A47" w:rsidP="005B3A47">
      <w:pPr>
        <w:ind w:left="360"/>
      </w:pPr>
      <w:r>
        <w:lastRenderedPageBreak/>
        <w:t>¿Cómo una tradición oral (como el corrido) ayuda a preservar la historia de las soldaderas?</w:t>
      </w:r>
    </w:p>
    <w:p w14:paraId="4CBD395B" w14:textId="11B62792" w:rsidR="005B3A47" w:rsidRDefault="005B3A47" w:rsidP="005B3A47">
      <w:bookmarkStart w:id="3" w:name="_Hlk225158384"/>
      <w:r w:rsidRPr="005B3A4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3"/>
      <w:r w:rsidRPr="005B3A47">
        <w:t>______________________________________________________________________________</w:t>
      </w:r>
      <w:r>
        <w:t>_____________________</w:t>
      </w:r>
    </w:p>
    <w:p w14:paraId="25339204" w14:textId="46755714" w:rsidR="005B3A47" w:rsidRDefault="005B3A47" w:rsidP="005B3A47">
      <w:pPr>
        <w:ind w:left="360"/>
      </w:pPr>
    </w:p>
    <w:p w14:paraId="1E9A79E0" w14:textId="2A633D1D" w:rsidR="005B3A47" w:rsidRDefault="005B3A47" w:rsidP="005B3A47">
      <w:pPr>
        <w:pStyle w:val="Prrafodelista"/>
        <w:numPr>
          <w:ilvl w:val="0"/>
          <w:numId w:val="3"/>
        </w:numPr>
      </w:pPr>
      <w:r>
        <w:t>Actividad: Elige a una de las mujeres. Identifica los elementos narrativos en su biografía: 1. Inicio: Origen y contexto. 2. Nudo/Conflicto: ¿A qué obstáculos se enfrentó? 3. Desenlace/Legado: ¿Cuál fue su triunfo final o su huella en la historia?</w:t>
      </w:r>
    </w:p>
    <w:p w14:paraId="7919647B" w14:textId="72C18F84" w:rsidR="005B3A47" w:rsidRDefault="005B3A47" w:rsidP="005B3A47"/>
    <w:p w14:paraId="06ABBE62" w14:textId="2434EE07" w:rsidR="005B3A47" w:rsidRDefault="005B3A47" w:rsidP="005B3A47">
      <w:pPr>
        <w:pStyle w:val="Prrafodelista"/>
        <w:numPr>
          <w:ilvl w:val="0"/>
          <w:numId w:val="4"/>
        </w:numPr>
      </w:pPr>
      <w:r>
        <w:t xml:space="preserve">Inicio </w:t>
      </w:r>
    </w:p>
    <w:p w14:paraId="1D9C4887" w14:textId="20FC20B2" w:rsidR="005B3A47" w:rsidRDefault="005B3A47" w:rsidP="005B3A47">
      <w:bookmarkStart w:id="4" w:name="_Hlk225158410"/>
      <w:r w:rsidRPr="005B3A4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w:t>
      </w:r>
    </w:p>
    <w:bookmarkEnd w:id="4"/>
    <w:p w14:paraId="43E364A7" w14:textId="77777777" w:rsidR="005B3A47" w:rsidRDefault="005B3A47" w:rsidP="005B3A47">
      <w:pPr>
        <w:pStyle w:val="Prrafodelista"/>
      </w:pPr>
    </w:p>
    <w:p w14:paraId="71FFCC21" w14:textId="27B23FEF" w:rsidR="005B3A47" w:rsidRDefault="005B3A47" w:rsidP="005B3A47">
      <w:pPr>
        <w:pStyle w:val="Prrafodelista"/>
        <w:numPr>
          <w:ilvl w:val="0"/>
          <w:numId w:val="4"/>
        </w:numPr>
      </w:pPr>
      <w:r>
        <w:t>Nudo o conflicto</w:t>
      </w:r>
    </w:p>
    <w:p w14:paraId="7C4B83D8" w14:textId="0E936E40" w:rsidR="005B3A47" w:rsidRDefault="005B3A47" w:rsidP="005B3A47">
      <w:r w:rsidRPr="005B3A4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w:t>
      </w:r>
    </w:p>
    <w:p w14:paraId="51DBDFB3" w14:textId="77777777" w:rsidR="005B3A47" w:rsidRDefault="005B3A47" w:rsidP="005B3A47"/>
    <w:p w14:paraId="31C07027" w14:textId="067A98C6" w:rsidR="005B3A47" w:rsidRDefault="005B3A47" w:rsidP="005B3A47">
      <w:pPr>
        <w:pStyle w:val="Prrafodelista"/>
        <w:numPr>
          <w:ilvl w:val="0"/>
          <w:numId w:val="4"/>
        </w:numPr>
      </w:pPr>
      <w:r>
        <w:t xml:space="preserve">Desenlace </w:t>
      </w:r>
    </w:p>
    <w:p w14:paraId="5DA64D2C" w14:textId="6EFF4C51" w:rsidR="005B3A47" w:rsidRDefault="005B3A47" w:rsidP="005B3A47">
      <w:r w:rsidRPr="005B3A4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1FD34A" w14:textId="0386B8B4" w:rsidR="005B3A47" w:rsidRDefault="005B3A47" w:rsidP="005B3A47">
      <w:pPr>
        <w:pStyle w:val="Prrafodelista"/>
        <w:numPr>
          <w:ilvl w:val="0"/>
          <w:numId w:val="3"/>
        </w:numPr>
      </w:pPr>
      <w:r>
        <w:lastRenderedPageBreak/>
        <w:t xml:space="preserve">Actividad: elabora un </w:t>
      </w:r>
      <w:r w:rsidR="00D22BD3">
        <w:t>ensayo</w:t>
      </w:r>
      <w:r>
        <w:t xml:space="preserve"> literario</w:t>
      </w:r>
      <w:r w:rsidR="00D22BD3">
        <w:t xml:space="preserve"> sobre el feminismo en México y la violencia</w:t>
      </w:r>
      <w:r w:rsidR="008C2225">
        <w:t xml:space="preserve"> del texto de las mujeres de </w:t>
      </w:r>
      <w:r w:rsidR="008C2225" w:rsidRPr="008C2225">
        <w:t>Mariana Esquivel Ortiz</w:t>
      </w:r>
      <w:r w:rsidR="008C2225">
        <w:t xml:space="preserve">. Toma en cuenta cada parte del </w:t>
      </w:r>
      <w:r w:rsidR="00D22BD3">
        <w:t>ensayo</w:t>
      </w:r>
      <w:r w:rsidR="008C2225">
        <w:t>.</w:t>
      </w:r>
    </w:p>
    <w:p w14:paraId="02BE1C02" w14:textId="00982E4F" w:rsidR="008C2225" w:rsidRDefault="008C2225" w:rsidP="008C2225"/>
    <w:p w14:paraId="0521246B" w14:textId="719A7018" w:rsidR="00D22BD3" w:rsidRDefault="00D22BD3" w:rsidP="008C2225">
      <w:pPr>
        <w:pStyle w:val="Prrafodelista"/>
        <w:numPr>
          <w:ilvl w:val="0"/>
          <w:numId w:val="5"/>
        </w:numPr>
      </w:pPr>
      <w:r>
        <w:t>Título del ensayo __________________________________________________________________________</w:t>
      </w:r>
    </w:p>
    <w:p w14:paraId="4CCB4699" w14:textId="77777777" w:rsidR="00D22BD3" w:rsidRDefault="00D22BD3" w:rsidP="00D22BD3"/>
    <w:p w14:paraId="69354A4A" w14:textId="791DBE79" w:rsidR="008C2225" w:rsidRDefault="00D22BD3" w:rsidP="008C2225">
      <w:pPr>
        <w:pStyle w:val="Prrafodelista"/>
        <w:numPr>
          <w:ilvl w:val="0"/>
          <w:numId w:val="5"/>
        </w:numPr>
      </w:pPr>
      <w:r>
        <w:t>Introducción (contexto, presentación del tema y objetivo de hablar del tema).</w:t>
      </w:r>
    </w:p>
    <w:p w14:paraId="37CC2D73" w14:textId="3CB20249" w:rsidR="008C2225" w:rsidRDefault="008C2225" w:rsidP="008C2225">
      <w:r w:rsidRPr="008C22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2BD3">
        <w:t>_</w:t>
      </w:r>
      <w:r w:rsidRPr="008C22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2908A3" w14:textId="6AC7284C" w:rsidR="008C2225" w:rsidRDefault="00D22BD3" w:rsidP="008C2225">
      <w:pPr>
        <w:pStyle w:val="Prrafodelista"/>
        <w:numPr>
          <w:ilvl w:val="0"/>
          <w:numId w:val="5"/>
        </w:numPr>
      </w:pPr>
      <w:r>
        <w:t xml:space="preserve">Desarrollo (en esta parte de explica el tema con opiniones y argumentos, describe por qué es importante la problemática y qué sucede en la sociedad, se mencionan ejemplos de lo que sucede, que dicen las autoridades y las noticias) </w:t>
      </w:r>
    </w:p>
    <w:p w14:paraId="0E91D2B9" w14:textId="5E4768A5" w:rsidR="008C2225" w:rsidRDefault="008C2225" w:rsidP="008C2225">
      <w:r>
        <w:t xml:space="preserve"> </w:t>
      </w:r>
      <w:r w:rsidRPr="008C22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w:t>
      </w:r>
      <w:r>
        <w:lastRenderedPageBreak/>
        <w:t>________________________________________________________________________________________________________________________________________________________________</w:t>
      </w:r>
    </w:p>
    <w:p w14:paraId="7DB8B21A" w14:textId="668FB438" w:rsidR="008C2225" w:rsidRDefault="008C2225" w:rsidP="008C2225">
      <w:pPr>
        <w:pStyle w:val="Prrafodelista"/>
        <w:numPr>
          <w:ilvl w:val="0"/>
          <w:numId w:val="5"/>
        </w:numPr>
      </w:pPr>
      <w:r>
        <w:t>Conclusión</w:t>
      </w:r>
      <w:r w:rsidR="00D22BD3">
        <w:t xml:space="preserve"> (reflexión final sobre el tema, tu opinión final)</w:t>
      </w:r>
    </w:p>
    <w:p w14:paraId="48FE778D" w14:textId="529CB327" w:rsidR="008C2225" w:rsidRDefault="008C2225" w:rsidP="008C2225">
      <w:r w:rsidRPr="008C22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2BD3">
        <w:t>________________________________________________________________________________________________________________________________________________________________________________________________________________________________________________</w:t>
      </w:r>
    </w:p>
    <w:p w14:paraId="6091C9B7" w14:textId="073D4385" w:rsidR="00D22BD3" w:rsidRDefault="00D22BD3" w:rsidP="008C2225">
      <w:r>
        <w:t>Fuentes de información o bibliografía (de donde saqué la información y autor)</w:t>
      </w:r>
    </w:p>
    <w:p w14:paraId="5453F7BE" w14:textId="4A15E8FC" w:rsidR="00D22BD3" w:rsidRDefault="00D22BD3" w:rsidP="008C2225">
      <w:r>
        <w:t>________________________________________________________________________________________________________________________________________________________________________________________________________________________________________________</w:t>
      </w:r>
    </w:p>
    <w:p w14:paraId="58AF5A62" w14:textId="5A2B5284" w:rsidR="005B3A47" w:rsidRDefault="005B3A47" w:rsidP="005B3A47">
      <w:pPr>
        <w:ind w:left="360"/>
      </w:pPr>
    </w:p>
    <w:p w14:paraId="4B0987E4" w14:textId="47AF0BEC" w:rsidR="005B3A47" w:rsidRDefault="005B3A47" w:rsidP="005B3A47">
      <w:pPr>
        <w:ind w:left="360"/>
      </w:pPr>
    </w:p>
    <w:p w14:paraId="21692B43" w14:textId="5AAD6A9A" w:rsidR="005B3A47" w:rsidRDefault="005B3A47" w:rsidP="005B3A47">
      <w:pPr>
        <w:ind w:left="360"/>
      </w:pPr>
    </w:p>
    <w:p w14:paraId="49DF77CD" w14:textId="1D03D5DB" w:rsidR="005B3A47" w:rsidRDefault="005B3A47" w:rsidP="005B3A47">
      <w:pPr>
        <w:ind w:left="360"/>
      </w:pPr>
    </w:p>
    <w:p w14:paraId="372FF8FE" w14:textId="466FF839" w:rsidR="005B3A47" w:rsidRDefault="005B3A47" w:rsidP="005B3A47">
      <w:pPr>
        <w:ind w:left="360"/>
      </w:pPr>
    </w:p>
    <w:p w14:paraId="50927547" w14:textId="1DAA0514" w:rsidR="005B3A47" w:rsidRDefault="005B3A47" w:rsidP="005B3A47">
      <w:pPr>
        <w:ind w:left="360"/>
      </w:pPr>
    </w:p>
    <w:p w14:paraId="1E919367" w14:textId="51D0A6AA" w:rsidR="005B3A47" w:rsidRDefault="005B3A47" w:rsidP="005B3A47">
      <w:pPr>
        <w:ind w:left="360"/>
      </w:pPr>
    </w:p>
    <w:p w14:paraId="4C96B634" w14:textId="4CD8B8B0" w:rsidR="005B3A47" w:rsidRDefault="005B3A47" w:rsidP="005B3A47">
      <w:pPr>
        <w:ind w:left="360"/>
      </w:pPr>
    </w:p>
    <w:p w14:paraId="313222F0" w14:textId="6B731359" w:rsidR="005B3A47" w:rsidRDefault="005B3A47" w:rsidP="005B3A47">
      <w:pPr>
        <w:ind w:left="360"/>
      </w:pPr>
    </w:p>
    <w:p w14:paraId="38BA2615" w14:textId="5853CB12" w:rsidR="005B3A47" w:rsidRDefault="005B3A47" w:rsidP="005B3A47">
      <w:pPr>
        <w:ind w:left="360"/>
      </w:pPr>
    </w:p>
    <w:p w14:paraId="21A24A68" w14:textId="6A0D3B97" w:rsidR="005B3A47" w:rsidRDefault="005B3A47" w:rsidP="005B3A47">
      <w:pPr>
        <w:ind w:left="360"/>
      </w:pPr>
    </w:p>
    <w:p w14:paraId="18B3F875" w14:textId="4B4F69DC" w:rsidR="005B3A47" w:rsidRDefault="005B3A47" w:rsidP="005B3A47">
      <w:pPr>
        <w:ind w:left="360"/>
      </w:pPr>
    </w:p>
    <w:p w14:paraId="409CF018" w14:textId="77777777" w:rsidR="005B3A47" w:rsidRDefault="005B3A47" w:rsidP="005B3A47">
      <w:pPr>
        <w:ind w:left="360"/>
      </w:pPr>
    </w:p>
    <w:sectPr w:rsidR="005B3A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8479D"/>
    <w:multiLevelType w:val="hybridMultilevel"/>
    <w:tmpl w:val="B25C21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1F5CBC"/>
    <w:multiLevelType w:val="hybridMultilevel"/>
    <w:tmpl w:val="126652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6833B9"/>
    <w:multiLevelType w:val="hybridMultilevel"/>
    <w:tmpl w:val="DCE861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082767"/>
    <w:multiLevelType w:val="hybridMultilevel"/>
    <w:tmpl w:val="BC4C344A"/>
    <w:lvl w:ilvl="0" w:tplc="16287C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D838C4"/>
    <w:multiLevelType w:val="hybridMultilevel"/>
    <w:tmpl w:val="4DA8A50C"/>
    <w:lvl w:ilvl="0" w:tplc="A002E4C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9A"/>
    <w:rsid w:val="00151A75"/>
    <w:rsid w:val="005B3A47"/>
    <w:rsid w:val="005F5EB0"/>
    <w:rsid w:val="00646E25"/>
    <w:rsid w:val="0068100B"/>
    <w:rsid w:val="008C2225"/>
    <w:rsid w:val="0096046A"/>
    <w:rsid w:val="00D22BD3"/>
    <w:rsid w:val="00DF4B78"/>
    <w:rsid w:val="00F625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FA8E"/>
  <w15:chartTrackingRefBased/>
  <w15:docId w15:val="{0030C756-C0C2-4891-BB1C-707FF5A3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11</Pages>
  <Words>4567</Words>
  <Characters>25119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Pinedo Murillo</dc:creator>
  <cp:keywords/>
  <dc:description/>
  <cp:lastModifiedBy>Karen Pinedo Murillo</cp:lastModifiedBy>
  <cp:revision>2</cp:revision>
  <dcterms:created xsi:type="dcterms:W3CDTF">2026-03-23T15:22:00Z</dcterms:created>
  <dcterms:modified xsi:type="dcterms:W3CDTF">2026-03-23T18:09:00Z</dcterms:modified>
</cp:coreProperties>
</file>