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C3" w:rsidRPr="004E5D8D" w:rsidRDefault="004E5D8D" w:rsidP="004E5D8D">
      <w:pPr>
        <w:jc w:val="center"/>
        <w:rPr>
          <w:rFonts w:ascii="Century Gothic" w:hAnsi="Century Gothic" w:cstheme="minorHAnsi"/>
          <w:b/>
        </w:rPr>
      </w:pPr>
      <w:r w:rsidRPr="004E5D8D">
        <w:rPr>
          <w:rFonts w:ascii="Century Gothic" w:hAnsi="Century Gothic" w:cstheme="minorHAnsi"/>
          <w:b/>
        </w:rPr>
        <w:t>GUÍA DE ESTUDIO PARA EXAMEN EXTRAORDINARIO</w:t>
      </w:r>
    </w:p>
    <w:p w:rsidR="004E5D8D" w:rsidRPr="004E5D8D" w:rsidRDefault="004E5D8D" w:rsidP="004E5D8D">
      <w:pPr>
        <w:jc w:val="center"/>
        <w:rPr>
          <w:rFonts w:ascii="Century Gothic" w:hAnsi="Century Gothic" w:cstheme="minorHAnsi"/>
          <w:b/>
        </w:rPr>
      </w:pPr>
    </w:p>
    <w:p w:rsidR="004E5D8D" w:rsidRDefault="004E5D8D" w:rsidP="004E5D8D">
      <w:pPr>
        <w:jc w:val="center"/>
        <w:rPr>
          <w:rFonts w:ascii="Century Gothic" w:hAnsi="Century Gothic" w:cstheme="minorHAnsi"/>
          <w:b/>
        </w:rPr>
      </w:pPr>
      <w:r w:rsidRPr="004E5D8D">
        <w:rPr>
          <w:rFonts w:ascii="Century Gothic" w:hAnsi="Century Gothic" w:cstheme="minorHAnsi"/>
          <w:b/>
        </w:rPr>
        <w:t>SEGUNDO GRADO</w:t>
      </w:r>
    </w:p>
    <w:p w:rsidR="004E5D8D" w:rsidRPr="004E5D8D" w:rsidRDefault="004E5D8D" w:rsidP="004E5D8D">
      <w:pPr>
        <w:jc w:val="center"/>
        <w:rPr>
          <w:rFonts w:ascii="Century Gothic" w:hAnsi="Century Gothic" w:cstheme="minorHAnsi"/>
          <w:b/>
        </w:rPr>
      </w:pPr>
    </w:p>
    <w:p w:rsidR="004E5D8D" w:rsidRPr="004E5D8D" w:rsidRDefault="004E5D8D" w:rsidP="004E5D8D">
      <w:pPr>
        <w:jc w:val="center"/>
        <w:rPr>
          <w:rFonts w:ascii="Century Gothic" w:hAnsi="Century Gothic" w:cstheme="minorHAnsi"/>
          <w:b/>
        </w:rPr>
      </w:pPr>
      <w:r w:rsidRPr="004E5D8D">
        <w:rPr>
          <w:rFonts w:ascii="Century Gothic" w:hAnsi="Century Gothic" w:cstheme="minorHAnsi"/>
          <w:b/>
        </w:rPr>
        <w:t xml:space="preserve">DISCIPLINA: ESPAÑOL    MTRA: SANDRA GUZMÁN HERRERA </w:t>
      </w:r>
    </w:p>
    <w:p w:rsidR="004E5D8D" w:rsidRPr="004E5D8D" w:rsidRDefault="004E5D8D" w:rsidP="004E5D8D">
      <w:pPr>
        <w:jc w:val="center"/>
        <w:rPr>
          <w:rFonts w:ascii="Century Gothic" w:hAnsi="Century Gothic" w:cstheme="minorHAnsi"/>
        </w:rPr>
      </w:pPr>
    </w:p>
    <w:p w:rsidR="004E5D8D" w:rsidRPr="004E5D8D" w:rsidRDefault="004E5D8D" w:rsidP="004E5D8D">
      <w:pPr>
        <w:jc w:val="center"/>
        <w:rPr>
          <w:rFonts w:ascii="Century Gothic" w:hAnsi="Century Gothic" w:cstheme="minorHAnsi"/>
        </w:rPr>
      </w:pP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1. ¿Cuáles son algunos de los subgéneros más representativos que pertenecen al género Narrativo?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2. ¿Qué es un cuento y cuál es su característica principal respecto a sus personajes?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3. ¿Cuál es la estructura clásica y ordenada para el desarrollo de un cuento?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4. ¿Qué sucede exactamente durante el 'Planteamiento' de un cuento?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5. ¿A qué etapa del cuento se le conoce como 'Nudo'?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6. ¿Qué es el 'Clímax' en una narración?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7. ¿Qué ocurre en el 'Desenlace' de un cuento?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8. ¿Cuáles son las funciones principales de los personajes dentro de un cuento?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9. ¿Qué características definen a un narrador de tipo 'Omnisciente'?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10. ¿Cómo se identifica a un narrador de tipo 'Protagonista' en un texto?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11. ¿Cuál es la limitación principal que tiene un narrador de tipo 'Testigo'?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12. ¿En qué consiste el recurso estético de la 'Personificación'?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13. ¿Qué es una 'Metáfora'?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14. ¿Cómo se define la 'Hipérbole' en el análisis literario?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15. ¿Cuál es el propósito fundamental que persigue la redacción de un ensayo crítico?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lastRenderedPageBreak/>
        <w:t>16. ¿Cuál es la estructura básica, formal y ordenada que debe tener un ensayo crítico?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17. ¿Qué elementos e información se deben incluir indispensablemente en el 'Desarrollo' de un ensayo para darle solidez?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18. En la escritura formal, ¿cuál es la diferencia clave entre expresar una 'opinión' y plantear un 'argumento'?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19. ¿A qué se le denomina 'Variante Dialectal' en el estudio de la lengua?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20. ¿Qué es un 'Sociolecto'?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21. ¿Qué estudia el 'Cronolecto Histórico' en la asignatura de Español?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22. Da tres ejemplos de regionalismos coloquiales utilizados en diferentes países de habla hispana para denotar que algo es excelente o buscar a alguien: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23. Dentro del análisis de formato de una infografía, ¿qué significa que el texto visual posea 'equilibrio'?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>24. ¿Por qué en las infografías escolares sobre la salud se prefiere usar colores como el azul o el verde en vez de tonos rojos intensos?</w:t>
      </w:r>
    </w:p>
    <w:p w:rsidR="004E5D8D" w:rsidRPr="004E5D8D" w:rsidRDefault="004E5D8D" w:rsidP="004E5D8D">
      <w:pPr>
        <w:spacing w:before="100" w:beforeAutospacing="1" w:after="100" w:afterAutospacing="1"/>
        <w:rPr>
          <w:rFonts w:ascii="Century Gothic" w:eastAsia="Times New Roman" w:hAnsi="Century Gothic" w:cstheme="minorHAnsi"/>
          <w:szCs w:val="24"/>
          <w:lang w:eastAsia="es-MX"/>
        </w:rPr>
      </w:pPr>
      <w:r w:rsidRPr="004E5D8D">
        <w:rPr>
          <w:rFonts w:ascii="Century Gothic" w:eastAsia="Times New Roman" w:hAnsi="Century Gothic" w:cstheme="minorHAnsi"/>
          <w:bCs/>
          <w:szCs w:val="24"/>
          <w:lang w:eastAsia="es-MX"/>
        </w:rPr>
        <w:t xml:space="preserve">25. Menciona dos diferencias fundamentales entre los Textos Literarios Tradicionales y los Textos Literarios Contemporáneos. </w:t>
      </w:r>
    </w:p>
    <w:p w:rsidR="004E5D8D" w:rsidRPr="004E5D8D" w:rsidRDefault="004E5D8D" w:rsidP="004E5D8D">
      <w:pPr>
        <w:jc w:val="center"/>
        <w:rPr>
          <w:rFonts w:ascii="Century Gothic" w:hAnsi="Century Gothic" w:cstheme="minorHAnsi"/>
        </w:rPr>
      </w:pPr>
    </w:p>
    <w:sectPr w:rsidR="004E5D8D" w:rsidRPr="004E5D8D" w:rsidSect="00B824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EA1"/>
    <w:multiLevelType w:val="multilevel"/>
    <w:tmpl w:val="FF3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2428B"/>
    <w:multiLevelType w:val="multilevel"/>
    <w:tmpl w:val="38F8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41C9D"/>
    <w:multiLevelType w:val="multilevel"/>
    <w:tmpl w:val="CF64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216B2"/>
    <w:multiLevelType w:val="multilevel"/>
    <w:tmpl w:val="E446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96764"/>
    <w:multiLevelType w:val="multilevel"/>
    <w:tmpl w:val="49E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65633"/>
    <w:multiLevelType w:val="multilevel"/>
    <w:tmpl w:val="39BC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D14FF"/>
    <w:multiLevelType w:val="multilevel"/>
    <w:tmpl w:val="383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50EBE"/>
    <w:multiLevelType w:val="multilevel"/>
    <w:tmpl w:val="8AFA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D634E"/>
    <w:multiLevelType w:val="multilevel"/>
    <w:tmpl w:val="F1A8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D70481"/>
    <w:multiLevelType w:val="multilevel"/>
    <w:tmpl w:val="DAA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D7900"/>
    <w:multiLevelType w:val="multilevel"/>
    <w:tmpl w:val="A662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816F1D"/>
    <w:multiLevelType w:val="multilevel"/>
    <w:tmpl w:val="1362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71A7A"/>
    <w:multiLevelType w:val="multilevel"/>
    <w:tmpl w:val="C994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1419C"/>
    <w:multiLevelType w:val="multilevel"/>
    <w:tmpl w:val="5E6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A0EA5"/>
    <w:multiLevelType w:val="multilevel"/>
    <w:tmpl w:val="09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A19D7"/>
    <w:multiLevelType w:val="multilevel"/>
    <w:tmpl w:val="F63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B7433"/>
    <w:multiLevelType w:val="multilevel"/>
    <w:tmpl w:val="130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D590C"/>
    <w:multiLevelType w:val="multilevel"/>
    <w:tmpl w:val="D166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F135D7"/>
    <w:multiLevelType w:val="multilevel"/>
    <w:tmpl w:val="850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406A30"/>
    <w:multiLevelType w:val="multilevel"/>
    <w:tmpl w:val="0B3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BF1519"/>
    <w:multiLevelType w:val="multilevel"/>
    <w:tmpl w:val="0B4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CA0B80"/>
    <w:multiLevelType w:val="multilevel"/>
    <w:tmpl w:val="AB92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C105EB"/>
    <w:multiLevelType w:val="multilevel"/>
    <w:tmpl w:val="72C6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C627D2"/>
    <w:multiLevelType w:val="multilevel"/>
    <w:tmpl w:val="D1C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15"/>
  </w:num>
  <w:num w:numId="4">
    <w:abstractNumId w:val="17"/>
  </w:num>
  <w:num w:numId="5">
    <w:abstractNumId w:val="19"/>
  </w:num>
  <w:num w:numId="6">
    <w:abstractNumId w:val="18"/>
  </w:num>
  <w:num w:numId="7">
    <w:abstractNumId w:val="1"/>
  </w:num>
  <w:num w:numId="8">
    <w:abstractNumId w:val="13"/>
  </w:num>
  <w:num w:numId="9">
    <w:abstractNumId w:val="5"/>
  </w:num>
  <w:num w:numId="10">
    <w:abstractNumId w:val="16"/>
  </w:num>
  <w:num w:numId="11">
    <w:abstractNumId w:val="20"/>
  </w:num>
  <w:num w:numId="12">
    <w:abstractNumId w:val="11"/>
  </w:num>
  <w:num w:numId="13">
    <w:abstractNumId w:val="21"/>
  </w:num>
  <w:num w:numId="14">
    <w:abstractNumId w:val="8"/>
  </w:num>
  <w:num w:numId="15">
    <w:abstractNumId w:val="14"/>
  </w:num>
  <w:num w:numId="16">
    <w:abstractNumId w:val="7"/>
  </w:num>
  <w:num w:numId="17">
    <w:abstractNumId w:val="0"/>
  </w:num>
  <w:num w:numId="18">
    <w:abstractNumId w:val="9"/>
  </w:num>
  <w:num w:numId="19">
    <w:abstractNumId w:val="23"/>
  </w:num>
  <w:num w:numId="20">
    <w:abstractNumId w:val="6"/>
  </w:num>
  <w:num w:numId="21">
    <w:abstractNumId w:val="12"/>
  </w:num>
  <w:num w:numId="22">
    <w:abstractNumId w:val="4"/>
  </w:num>
  <w:num w:numId="23">
    <w:abstractNumId w:val="1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5D8D"/>
    <w:rsid w:val="004E5D8D"/>
    <w:rsid w:val="00B8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C3"/>
  </w:style>
  <w:style w:type="paragraph" w:styleId="Ttulo2">
    <w:name w:val="heading 2"/>
    <w:basedOn w:val="Normal"/>
    <w:link w:val="Ttulo2Car"/>
    <w:uiPriority w:val="9"/>
    <w:qFormat/>
    <w:rsid w:val="004E5D8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E5D8D"/>
    <w:rPr>
      <w:rFonts w:eastAsia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E5D8D"/>
    <w:pPr>
      <w:spacing w:before="100" w:beforeAutospacing="1" w:after="100" w:afterAutospacing="1"/>
    </w:pPr>
    <w:rPr>
      <w:rFonts w:eastAsia="Times New Roman" w:cs="Times New Roman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2026-05-27T00:28:00Z</dcterms:created>
  <dcterms:modified xsi:type="dcterms:W3CDTF">2026-05-27T00:33:00Z</dcterms:modified>
</cp:coreProperties>
</file>